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B4FCB8" w14:textId="46FCB523" w:rsidR="00412FFB" w:rsidRDefault="00412FFB" w:rsidP="00412FF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LAPORAN HASIL OBSERVASI </w:t>
      </w:r>
    </w:p>
    <w:p w14:paraId="7A80A08C" w14:textId="3214BEE4" w:rsidR="00412FFB" w:rsidRPr="00412FFB" w:rsidRDefault="00412FFB" w:rsidP="00412FF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MT</w:t>
      </w:r>
      <w:r w:rsidR="005F4982">
        <w:rPr>
          <w:rFonts w:asciiTheme="majorBidi" w:hAnsiTheme="majorBidi" w:cstheme="majorBidi"/>
          <w:b/>
          <w:bCs/>
          <w:sz w:val="24"/>
          <w:szCs w:val="24"/>
        </w:rPr>
        <w:t>SS</w:t>
      </w:r>
      <w:r>
        <w:rPr>
          <w:rFonts w:asciiTheme="majorBidi" w:hAnsiTheme="majorBidi" w:cstheme="majorBidi"/>
          <w:b/>
          <w:bCs/>
          <w:sz w:val="24"/>
          <w:szCs w:val="24"/>
        </w:rPr>
        <w:t>. DARUL MUKHLISIN KEC. KADIA KOTA KENDARI SULAWESI TENGGARA</w:t>
      </w:r>
    </w:p>
    <w:p w14:paraId="6DD1139D" w14:textId="77777777" w:rsidR="00412FFB" w:rsidRPr="00D17797" w:rsidRDefault="00412FFB" w:rsidP="00412FFB">
      <w:pPr>
        <w:spacing w:line="360" w:lineRule="auto"/>
        <w:rPr>
          <w:rFonts w:asciiTheme="majorBidi" w:hAnsiTheme="majorBidi" w:cstheme="majorBidi"/>
          <w:sz w:val="24"/>
          <w:szCs w:val="24"/>
        </w:rPr>
      </w:pPr>
    </w:p>
    <w:p w14:paraId="08EA652D" w14:textId="77777777" w:rsidR="00412FFB" w:rsidRPr="00D17797" w:rsidRDefault="00412FFB" w:rsidP="00412FFB">
      <w:pPr>
        <w:spacing w:line="360" w:lineRule="auto"/>
        <w:jc w:val="center"/>
        <w:rPr>
          <w:rFonts w:asciiTheme="majorBidi" w:hAnsiTheme="majorBidi" w:cstheme="majorBidi"/>
          <w:sz w:val="24"/>
          <w:szCs w:val="24"/>
        </w:rPr>
      </w:pPr>
      <w:r w:rsidRPr="00D17797">
        <w:rPr>
          <w:rFonts w:asciiTheme="majorBidi" w:hAnsiTheme="majorBidi" w:cstheme="majorBidi"/>
          <w:noProof/>
          <w:sz w:val="24"/>
          <w:szCs w:val="24"/>
        </w:rPr>
        <w:drawing>
          <wp:inline distT="0" distB="0" distL="0" distR="0" wp14:anchorId="50239F8D" wp14:editId="7858C682">
            <wp:extent cx="1531620" cy="1335295"/>
            <wp:effectExtent l="0" t="0" r="0" b="0"/>
            <wp:docPr id="203829428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94283" name="Gambar 2038294283"/>
                    <pic:cNvPicPr/>
                  </pic:nvPicPr>
                  <pic:blipFill>
                    <a:blip r:embed="rId8">
                      <a:extLst>
                        <a:ext uri="{28A0092B-C50C-407E-A947-70E740481C1C}">
                          <a14:useLocalDpi xmlns:a14="http://schemas.microsoft.com/office/drawing/2010/main" val="0"/>
                        </a:ext>
                      </a:extLst>
                    </a:blip>
                    <a:stretch>
                      <a:fillRect/>
                    </a:stretch>
                  </pic:blipFill>
                  <pic:spPr>
                    <a:xfrm>
                      <a:off x="0" y="0"/>
                      <a:ext cx="1564211" cy="1363708"/>
                    </a:xfrm>
                    <a:prstGeom prst="rect">
                      <a:avLst/>
                    </a:prstGeom>
                  </pic:spPr>
                </pic:pic>
              </a:graphicData>
            </a:graphic>
          </wp:inline>
        </w:drawing>
      </w:r>
    </w:p>
    <w:p w14:paraId="3A88D6BD" w14:textId="77777777" w:rsidR="00412FFB" w:rsidRPr="00D17797" w:rsidRDefault="00412FFB" w:rsidP="00DC093B">
      <w:pPr>
        <w:spacing w:line="360" w:lineRule="auto"/>
        <w:rPr>
          <w:rFonts w:asciiTheme="majorBidi" w:hAnsiTheme="majorBidi" w:cstheme="majorBidi"/>
          <w:sz w:val="24"/>
          <w:szCs w:val="24"/>
        </w:rPr>
      </w:pPr>
    </w:p>
    <w:p w14:paraId="2EA2F60A" w14:textId="7065698A" w:rsidR="00412FFB" w:rsidRPr="00D17797" w:rsidRDefault="00412FFB" w:rsidP="00412FFB">
      <w:pPr>
        <w:spacing w:line="360" w:lineRule="auto"/>
        <w:jc w:val="center"/>
        <w:rPr>
          <w:rFonts w:asciiTheme="majorBidi" w:hAnsiTheme="majorBidi" w:cstheme="majorBidi"/>
          <w:sz w:val="24"/>
          <w:szCs w:val="24"/>
        </w:rPr>
      </w:pPr>
      <w:r w:rsidRPr="00D17797">
        <w:rPr>
          <w:rFonts w:asciiTheme="majorBidi" w:hAnsiTheme="majorBidi" w:cstheme="majorBidi"/>
          <w:sz w:val="24"/>
          <w:szCs w:val="24"/>
        </w:rPr>
        <w:t xml:space="preserve">Disusun </w:t>
      </w:r>
      <w:r>
        <w:rPr>
          <w:rFonts w:asciiTheme="majorBidi" w:hAnsiTheme="majorBidi" w:cstheme="majorBidi"/>
          <w:sz w:val="24"/>
          <w:szCs w:val="24"/>
        </w:rPr>
        <w:t>guna Memenuhi Salah Satu Tugas Matakuliah Pembelajaran Bahasa Arab di Tingkat Menengah</w:t>
      </w:r>
    </w:p>
    <w:p w14:paraId="3CC5AE42" w14:textId="6D1999C0" w:rsidR="00412FFB" w:rsidRPr="00D17797" w:rsidRDefault="00412FFB" w:rsidP="00412FFB">
      <w:pPr>
        <w:spacing w:line="360" w:lineRule="auto"/>
        <w:jc w:val="center"/>
        <w:rPr>
          <w:rFonts w:asciiTheme="majorBidi" w:hAnsiTheme="majorBidi" w:cstheme="majorBidi"/>
          <w:sz w:val="24"/>
          <w:szCs w:val="24"/>
        </w:rPr>
      </w:pPr>
      <w:r w:rsidRPr="00D17797">
        <w:rPr>
          <w:rFonts w:asciiTheme="majorBidi" w:hAnsiTheme="majorBidi" w:cstheme="majorBidi"/>
          <w:sz w:val="24"/>
          <w:szCs w:val="24"/>
        </w:rPr>
        <w:t xml:space="preserve">Dosen Pengampuh : Dr. </w:t>
      </w:r>
      <w:r>
        <w:rPr>
          <w:rFonts w:asciiTheme="majorBidi" w:hAnsiTheme="majorBidi" w:cstheme="majorBidi"/>
          <w:sz w:val="24"/>
          <w:szCs w:val="24"/>
        </w:rPr>
        <w:t>Zulaeha S.Ag., M.Ag,</w:t>
      </w:r>
    </w:p>
    <w:p w14:paraId="06BADE8A" w14:textId="77777777" w:rsidR="00412FFB" w:rsidRPr="00D17797" w:rsidRDefault="00412FFB" w:rsidP="00412FFB">
      <w:pPr>
        <w:spacing w:line="360" w:lineRule="auto"/>
        <w:jc w:val="center"/>
        <w:rPr>
          <w:rFonts w:asciiTheme="majorBidi" w:hAnsiTheme="majorBidi" w:cstheme="majorBidi"/>
          <w:sz w:val="24"/>
          <w:szCs w:val="24"/>
        </w:rPr>
      </w:pPr>
    </w:p>
    <w:p w14:paraId="49F80F53" w14:textId="77777777" w:rsidR="00412FFB" w:rsidRPr="00D17797" w:rsidRDefault="00412FFB" w:rsidP="00412FFB">
      <w:pPr>
        <w:spacing w:line="360" w:lineRule="auto"/>
        <w:jc w:val="center"/>
        <w:rPr>
          <w:rFonts w:asciiTheme="majorBidi" w:hAnsiTheme="majorBidi" w:cstheme="majorBidi"/>
          <w:sz w:val="24"/>
          <w:szCs w:val="24"/>
        </w:rPr>
      </w:pPr>
      <w:r w:rsidRPr="00D17797">
        <w:rPr>
          <w:rFonts w:asciiTheme="majorBidi" w:hAnsiTheme="majorBidi" w:cstheme="majorBidi"/>
          <w:sz w:val="24"/>
          <w:szCs w:val="24"/>
        </w:rPr>
        <w:t>Oleh :</w:t>
      </w:r>
    </w:p>
    <w:p w14:paraId="4C70D006" w14:textId="29BBF423" w:rsidR="00412FFB" w:rsidRPr="00412FFB" w:rsidRDefault="00412FFB" w:rsidP="00412FFB">
      <w:pPr>
        <w:spacing w:line="360" w:lineRule="auto"/>
        <w:jc w:val="center"/>
        <w:rPr>
          <w:rFonts w:asciiTheme="majorBidi" w:hAnsiTheme="majorBidi" w:cstheme="majorBidi"/>
          <w:b/>
          <w:bCs/>
          <w:sz w:val="24"/>
          <w:szCs w:val="24"/>
        </w:rPr>
      </w:pPr>
      <w:r w:rsidRPr="00412FFB">
        <w:rPr>
          <w:rFonts w:asciiTheme="majorBidi" w:hAnsiTheme="majorBidi" w:cstheme="majorBidi"/>
          <w:b/>
          <w:bCs/>
          <w:sz w:val="24"/>
          <w:szCs w:val="24"/>
        </w:rPr>
        <w:t>Aldi Alinusa/2022010102041</w:t>
      </w:r>
    </w:p>
    <w:p w14:paraId="17227841" w14:textId="55C4DF67" w:rsidR="00412FFB" w:rsidRPr="00412FFB" w:rsidRDefault="00412FFB" w:rsidP="00412FFB">
      <w:pPr>
        <w:spacing w:line="360" w:lineRule="auto"/>
        <w:jc w:val="center"/>
        <w:rPr>
          <w:rFonts w:asciiTheme="majorBidi" w:hAnsiTheme="majorBidi" w:cstheme="majorBidi"/>
          <w:b/>
          <w:bCs/>
          <w:sz w:val="24"/>
          <w:szCs w:val="24"/>
        </w:rPr>
      </w:pPr>
      <w:r w:rsidRPr="00412FFB">
        <w:rPr>
          <w:rFonts w:asciiTheme="majorBidi" w:hAnsiTheme="majorBidi" w:cstheme="majorBidi"/>
          <w:b/>
          <w:bCs/>
          <w:sz w:val="24"/>
          <w:szCs w:val="24"/>
        </w:rPr>
        <w:t>Abdul Wahab/2022010102055</w:t>
      </w:r>
    </w:p>
    <w:p w14:paraId="32EA518B" w14:textId="62E4AD4B" w:rsidR="00412FFB" w:rsidRPr="00412FFB" w:rsidRDefault="00412FFB" w:rsidP="00412FFB">
      <w:pPr>
        <w:spacing w:line="360" w:lineRule="auto"/>
        <w:jc w:val="center"/>
        <w:rPr>
          <w:rFonts w:asciiTheme="majorBidi" w:hAnsiTheme="majorBidi" w:cstheme="majorBidi"/>
          <w:b/>
          <w:bCs/>
          <w:sz w:val="24"/>
          <w:szCs w:val="24"/>
        </w:rPr>
      </w:pPr>
      <w:r w:rsidRPr="00412FFB">
        <w:rPr>
          <w:rFonts w:asciiTheme="majorBidi" w:hAnsiTheme="majorBidi" w:cstheme="majorBidi"/>
          <w:b/>
          <w:bCs/>
          <w:sz w:val="24"/>
          <w:szCs w:val="24"/>
        </w:rPr>
        <w:t>Gatan Alfalah/2022010102056</w:t>
      </w:r>
    </w:p>
    <w:p w14:paraId="5B18F010" w14:textId="77777777" w:rsidR="00412FFB" w:rsidRPr="00412FFB" w:rsidRDefault="00412FFB" w:rsidP="00DC093B">
      <w:pPr>
        <w:spacing w:line="360" w:lineRule="auto"/>
        <w:rPr>
          <w:rFonts w:asciiTheme="majorBidi" w:hAnsiTheme="majorBidi" w:cstheme="majorBidi"/>
          <w:b/>
          <w:bCs/>
          <w:sz w:val="24"/>
          <w:szCs w:val="24"/>
        </w:rPr>
      </w:pPr>
    </w:p>
    <w:p w14:paraId="66BE7BF0" w14:textId="77777777" w:rsidR="00412FFB" w:rsidRPr="00412FFB" w:rsidRDefault="00412FFB" w:rsidP="00412FFB">
      <w:pPr>
        <w:spacing w:line="360" w:lineRule="auto"/>
        <w:jc w:val="center"/>
        <w:rPr>
          <w:rFonts w:asciiTheme="majorBidi" w:hAnsiTheme="majorBidi" w:cstheme="majorBidi"/>
          <w:b/>
          <w:bCs/>
          <w:sz w:val="24"/>
          <w:szCs w:val="24"/>
        </w:rPr>
      </w:pPr>
      <w:r w:rsidRPr="00412FFB">
        <w:rPr>
          <w:rFonts w:asciiTheme="majorBidi" w:hAnsiTheme="majorBidi" w:cstheme="majorBidi"/>
          <w:b/>
          <w:bCs/>
          <w:sz w:val="24"/>
          <w:szCs w:val="24"/>
        </w:rPr>
        <w:t>FAKULTAS TARBIYAH DAN ILMU KEGURUAN</w:t>
      </w:r>
    </w:p>
    <w:p w14:paraId="34A59622" w14:textId="77777777" w:rsidR="00412FFB" w:rsidRPr="00412FFB" w:rsidRDefault="00412FFB" w:rsidP="00412FFB">
      <w:pPr>
        <w:spacing w:line="360" w:lineRule="auto"/>
        <w:jc w:val="center"/>
        <w:rPr>
          <w:rFonts w:asciiTheme="majorBidi" w:hAnsiTheme="majorBidi" w:cstheme="majorBidi"/>
          <w:b/>
          <w:bCs/>
          <w:sz w:val="24"/>
          <w:szCs w:val="24"/>
        </w:rPr>
      </w:pPr>
      <w:r w:rsidRPr="00412FFB">
        <w:rPr>
          <w:rFonts w:asciiTheme="majorBidi" w:hAnsiTheme="majorBidi" w:cstheme="majorBidi"/>
          <w:b/>
          <w:bCs/>
          <w:sz w:val="24"/>
          <w:szCs w:val="24"/>
        </w:rPr>
        <w:t>PROGRAM STUDI PENDIDIKAN BAHASA ARAB</w:t>
      </w:r>
    </w:p>
    <w:p w14:paraId="4F7D5810" w14:textId="77777777" w:rsidR="00412FFB" w:rsidRPr="00412FFB" w:rsidRDefault="00412FFB" w:rsidP="00412FFB">
      <w:pPr>
        <w:spacing w:line="360" w:lineRule="auto"/>
        <w:jc w:val="center"/>
        <w:rPr>
          <w:rFonts w:asciiTheme="majorBidi" w:hAnsiTheme="majorBidi" w:cstheme="majorBidi"/>
          <w:b/>
          <w:bCs/>
          <w:sz w:val="24"/>
          <w:szCs w:val="24"/>
        </w:rPr>
      </w:pPr>
      <w:r w:rsidRPr="00412FFB">
        <w:rPr>
          <w:rFonts w:asciiTheme="majorBidi" w:hAnsiTheme="majorBidi" w:cstheme="majorBidi"/>
          <w:b/>
          <w:bCs/>
          <w:sz w:val="24"/>
          <w:szCs w:val="24"/>
        </w:rPr>
        <w:t>INSTITUT AGAMA ISLAM NEGERI KENDARI</w:t>
      </w:r>
    </w:p>
    <w:p w14:paraId="16A8431E" w14:textId="788FC0F4" w:rsidR="00412FFB" w:rsidRDefault="00412FFB" w:rsidP="00412FFB">
      <w:pPr>
        <w:spacing w:line="360" w:lineRule="auto"/>
        <w:jc w:val="center"/>
        <w:rPr>
          <w:rFonts w:asciiTheme="majorBidi" w:hAnsiTheme="majorBidi" w:cstheme="majorBidi"/>
          <w:b/>
          <w:bCs/>
          <w:sz w:val="24"/>
          <w:szCs w:val="24"/>
        </w:rPr>
      </w:pPr>
      <w:r w:rsidRPr="00412FFB">
        <w:rPr>
          <w:rFonts w:asciiTheme="majorBidi" w:hAnsiTheme="majorBidi" w:cstheme="majorBidi"/>
          <w:b/>
          <w:bCs/>
          <w:sz w:val="24"/>
          <w:szCs w:val="24"/>
        </w:rPr>
        <w:t>2024</w:t>
      </w:r>
    </w:p>
    <w:p w14:paraId="3DEA3A5D" w14:textId="77777777" w:rsidR="00412FFB" w:rsidRDefault="00412FFB">
      <w:pPr>
        <w:rPr>
          <w:rFonts w:asciiTheme="majorBidi" w:hAnsiTheme="majorBidi" w:cstheme="majorBidi"/>
          <w:b/>
          <w:bCs/>
          <w:sz w:val="24"/>
          <w:szCs w:val="24"/>
        </w:rPr>
      </w:pPr>
      <w:r>
        <w:rPr>
          <w:rFonts w:asciiTheme="majorBidi" w:hAnsiTheme="majorBidi" w:cstheme="majorBidi"/>
          <w:b/>
          <w:bCs/>
          <w:sz w:val="24"/>
          <w:szCs w:val="24"/>
        </w:rPr>
        <w:br w:type="page"/>
      </w:r>
    </w:p>
    <w:p w14:paraId="1F83CCE1" w14:textId="68E7978D" w:rsidR="00412FFB" w:rsidRPr="00DC093B" w:rsidRDefault="00412FFB" w:rsidP="00DC093B">
      <w:pPr>
        <w:pStyle w:val="Judul1"/>
      </w:pPr>
      <w:bookmarkStart w:id="0" w:name="_Toc166010366"/>
      <w:r w:rsidRPr="00E27AA2">
        <w:lastRenderedPageBreak/>
        <w:t>KATA PENGANTAR</w:t>
      </w:r>
      <w:bookmarkEnd w:id="0"/>
    </w:p>
    <w:p w14:paraId="0F815259" w14:textId="3FE3C308" w:rsidR="00226F55" w:rsidRPr="00D17797" w:rsidRDefault="00226F55" w:rsidP="00DC093B">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Assalamualikum warahmatullahi wabarakatuh</w:t>
      </w:r>
      <w:r w:rsidR="00DC093B">
        <w:rPr>
          <w:rFonts w:asciiTheme="majorBidi" w:hAnsiTheme="majorBidi" w:cstheme="majorBidi"/>
          <w:sz w:val="24"/>
          <w:szCs w:val="24"/>
        </w:rPr>
        <w:t xml:space="preserve">. </w:t>
      </w:r>
      <w:r>
        <w:rPr>
          <w:rFonts w:asciiTheme="majorBidi" w:hAnsiTheme="majorBidi" w:cstheme="majorBidi"/>
          <w:sz w:val="24"/>
          <w:szCs w:val="24"/>
        </w:rPr>
        <w:t>Alhamdulillah, p</w:t>
      </w:r>
      <w:r w:rsidRPr="00D17797">
        <w:rPr>
          <w:rFonts w:asciiTheme="majorBidi" w:hAnsiTheme="majorBidi" w:cstheme="majorBidi"/>
          <w:sz w:val="24"/>
          <w:szCs w:val="24"/>
        </w:rPr>
        <w:t>uji syukur kami panjatkan ke hadirat Allah SWT, yang telah memberikan rahmat dan petunjuk-Nya. Shalawat serta salam senantiasa tercurah kepada Nabi Muhammad SAW, yang telah menjadi penyejuk hati umat manusia dan membawa cahaya Islam kepada dunia.</w:t>
      </w:r>
      <w:r w:rsidR="00DC093B">
        <w:rPr>
          <w:rFonts w:asciiTheme="majorBidi" w:hAnsiTheme="majorBidi" w:cstheme="majorBidi"/>
          <w:sz w:val="24"/>
          <w:szCs w:val="24"/>
        </w:rPr>
        <w:t xml:space="preserve"> Kami </w:t>
      </w:r>
      <w:r>
        <w:rPr>
          <w:rFonts w:asciiTheme="majorBidi" w:hAnsiTheme="majorBidi" w:cstheme="majorBidi"/>
          <w:sz w:val="24"/>
          <w:szCs w:val="24"/>
        </w:rPr>
        <w:t>mengucapkan terimakasih kepada Kepala Madrasah Tsanawiyah Darul Mukhlisin, pengajar matapelajaran Bahasa Arab di MTs. Daru</w:t>
      </w:r>
      <w:r w:rsidR="00DC093B">
        <w:rPr>
          <w:rFonts w:asciiTheme="majorBidi" w:hAnsiTheme="majorBidi" w:cstheme="majorBidi"/>
          <w:sz w:val="24"/>
          <w:szCs w:val="24"/>
        </w:rPr>
        <w:t>l</w:t>
      </w:r>
      <w:r>
        <w:rPr>
          <w:rFonts w:asciiTheme="majorBidi" w:hAnsiTheme="majorBidi" w:cstheme="majorBidi"/>
          <w:sz w:val="24"/>
          <w:szCs w:val="24"/>
        </w:rPr>
        <w:t xml:space="preserve"> Mukhlisin, serta jajaran staf lainnya yang telah membantu dalam pemberian informasi dan lainnya sehingga penyusunan hasil observasi ini dapat terselesaikan.</w:t>
      </w:r>
      <w:r w:rsidR="00DC093B">
        <w:rPr>
          <w:rFonts w:asciiTheme="majorBidi" w:hAnsiTheme="majorBidi" w:cstheme="majorBidi"/>
          <w:sz w:val="24"/>
          <w:szCs w:val="24"/>
        </w:rPr>
        <w:t xml:space="preserve">  </w:t>
      </w:r>
      <w:r>
        <w:rPr>
          <w:rFonts w:asciiTheme="majorBidi" w:hAnsiTheme="majorBidi" w:cstheme="majorBidi"/>
          <w:sz w:val="24"/>
          <w:szCs w:val="24"/>
        </w:rPr>
        <w:t>Laporan observasi</w:t>
      </w:r>
      <w:r w:rsidRPr="00D17797">
        <w:rPr>
          <w:rFonts w:asciiTheme="majorBidi" w:hAnsiTheme="majorBidi" w:cstheme="majorBidi"/>
          <w:sz w:val="24"/>
          <w:szCs w:val="24"/>
        </w:rPr>
        <w:t xml:space="preserve"> ini disusun dalam rangka memenuhi tugas terstruktur </w:t>
      </w:r>
      <w:r w:rsidR="00245AC9">
        <w:rPr>
          <w:rFonts w:asciiTheme="majorBidi" w:hAnsiTheme="majorBidi" w:cstheme="majorBidi"/>
          <w:sz w:val="24"/>
          <w:szCs w:val="24"/>
        </w:rPr>
        <w:t>matakuliah Pembelajaran Bahasa Arab di Tingkat Menengah</w:t>
      </w:r>
      <w:r w:rsidRPr="00D17797">
        <w:rPr>
          <w:rFonts w:asciiTheme="majorBidi" w:hAnsiTheme="majorBidi" w:cstheme="majorBidi"/>
          <w:sz w:val="24"/>
          <w:szCs w:val="24"/>
        </w:rPr>
        <w:t xml:space="preserve">. Kepada yang </w:t>
      </w:r>
      <w:r>
        <w:rPr>
          <w:rFonts w:asciiTheme="majorBidi" w:hAnsiTheme="majorBidi" w:cstheme="majorBidi"/>
          <w:sz w:val="24"/>
          <w:szCs w:val="24"/>
        </w:rPr>
        <w:t xml:space="preserve">ibu </w:t>
      </w:r>
      <w:r w:rsidR="00245AC9" w:rsidRPr="00D17797">
        <w:rPr>
          <w:rFonts w:asciiTheme="majorBidi" w:hAnsiTheme="majorBidi" w:cstheme="majorBidi"/>
          <w:sz w:val="24"/>
          <w:szCs w:val="24"/>
        </w:rPr>
        <w:t xml:space="preserve">Dr. </w:t>
      </w:r>
      <w:r w:rsidR="00245AC9">
        <w:rPr>
          <w:rFonts w:asciiTheme="majorBidi" w:hAnsiTheme="majorBidi" w:cstheme="majorBidi"/>
          <w:sz w:val="24"/>
          <w:szCs w:val="24"/>
        </w:rPr>
        <w:t>Zulaeha S.Ag., M.Ag</w:t>
      </w:r>
      <w:r w:rsidRPr="00D17797">
        <w:rPr>
          <w:rFonts w:asciiTheme="majorBidi" w:hAnsiTheme="majorBidi" w:cstheme="majorBidi"/>
          <w:sz w:val="24"/>
          <w:szCs w:val="24"/>
        </w:rPr>
        <w:t>,</w:t>
      </w:r>
      <w:r w:rsidR="00245AC9">
        <w:rPr>
          <w:rFonts w:asciiTheme="majorBidi" w:hAnsiTheme="majorBidi" w:cstheme="majorBidi"/>
          <w:sz w:val="24"/>
          <w:szCs w:val="24"/>
        </w:rPr>
        <w:t>.</w:t>
      </w:r>
      <w:r w:rsidRPr="00D17797">
        <w:rPr>
          <w:rFonts w:asciiTheme="majorBidi" w:hAnsiTheme="majorBidi" w:cstheme="majorBidi"/>
          <w:sz w:val="24"/>
          <w:szCs w:val="24"/>
        </w:rPr>
        <w:t xml:space="preserve"> </w:t>
      </w:r>
      <w:r w:rsidR="00DC093B">
        <w:rPr>
          <w:rFonts w:asciiTheme="majorBidi" w:hAnsiTheme="majorBidi" w:cstheme="majorBidi"/>
          <w:sz w:val="24"/>
          <w:szCs w:val="24"/>
        </w:rPr>
        <w:t>T</w:t>
      </w:r>
      <w:r w:rsidR="00245AC9">
        <w:rPr>
          <w:rFonts w:asciiTheme="majorBidi" w:hAnsiTheme="majorBidi" w:cstheme="majorBidi"/>
          <w:sz w:val="24"/>
          <w:szCs w:val="24"/>
        </w:rPr>
        <w:t>erimakasih kepada teman-teman mahasiswa prodi PBA B tahun 2022</w:t>
      </w:r>
      <w:r w:rsidRPr="00D17797">
        <w:rPr>
          <w:rFonts w:asciiTheme="majorBidi" w:hAnsiTheme="majorBidi" w:cstheme="majorBidi"/>
          <w:sz w:val="24"/>
          <w:szCs w:val="24"/>
        </w:rPr>
        <w:t>.</w:t>
      </w:r>
    </w:p>
    <w:p w14:paraId="6659DFD2" w14:textId="74E3DF9F" w:rsidR="00FB4029" w:rsidRDefault="00245AC9" w:rsidP="00DC093B">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Laporan observasi ini mencakup terkait dengan pembelajaran, rencana pelaksanaan pembelajaran (RPP) dan materi ajar. Selain itu juga dikaitkan dengan teori-teori,</w:t>
      </w:r>
      <w:r w:rsidR="000D1EF2">
        <w:rPr>
          <w:rFonts w:asciiTheme="majorBidi" w:hAnsiTheme="majorBidi" w:cstheme="majorBidi"/>
          <w:sz w:val="24"/>
          <w:szCs w:val="24"/>
        </w:rPr>
        <w:t xml:space="preserve"> asas buku ajar, kondisi pembelajaran, faktor pendukung dan penghambat pembelajaran,</w:t>
      </w:r>
      <w:r>
        <w:rPr>
          <w:rFonts w:asciiTheme="majorBidi" w:hAnsiTheme="majorBidi" w:cstheme="majorBidi"/>
          <w:sz w:val="24"/>
          <w:szCs w:val="24"/>
        </w:rPr>
        <w:t xml:space="preserve"> metode dan evaluasi </w:t>
      </w:r>
      <w:r w:rsidR="000D1EF2">
        <w:rPr>
          <w:rFonts w:asciiTheme="majorBidi" w:hAnsiTheme="majorBidi" w:cstheme="majorBidi"/>
          <w:sz w:val="24"/>
          <w:szCs w:val="24"/>
        </w:rPr>
        <w:t xml:space="preserve">pembelajaran bahasa Arab </w:t>
      </w:r>
      <w:r>
        <w:rPr>
          <w:rFonts w:asciiTheme="majorBidi" w:hAnsiTheme="majorBidi" w:cstheme="majorBidi"/>
          <w:sz w:val="24"/>
          <w:szCs w:val="24"/>
        </w:rPr>
        <w:t>yang dianalisis berdasarkan format yang telah disebutkan sebelumnya</w:t>
      </w:r>
      <w:r w:rsidR="000D1EF2">
        <w:rPr>
          <w:rFonts w:asciiTheme="majorBidi" w:hAnsiTheme="majorBidi" w:cstheme="majorBidi"/>
          <w:sz w:val="24"/>
          <w:szCs w:val="24"/>
        </w:rPr>
        <w:t xml:space="preserve"> yang ada di MTs. Darul Mukhlisin.</w:t>
      </w:r>
      <w:r w:rsidR="00DC093B">
        <w:rPr>
          <w:rFonts w:asciiTheme="majorBidi" w:hAnsiTheme="majorBidi" w:cstheme="majorBidi"/>
          <w:sz w:val="24"/>
          <w:szCs w:val="24"/>
        </w:rPr>
        <w:t xml:space="preserve"> </w:t>
      </w:r>
      <w:r w:rsidR="00226F55" w:rsidRPr="00D17797">
        <w:rPr>
          <w:rFonts w:asciiTheme="majorBidi" w:hAnsiTheme="majorBidi" w:cstheme="majorBidi"/>
          <w:sz w:val="24"/>
          <w:szCs w:val="24"/>
        </w:rPr>
        <w:t xml:space="preserve">Kami menyadari bahwa </w:t>
      </w:r>
      <w:r>
        <w:rPr>
          <w:rFonts w:asciiTheme="majorBidi" w:hAnsiTheme="majorBidi" w:cstheme="majorBidi"/>
          <w:sz w:val="24"/>
          <w:szCs w:val="24"/>
        </w:rPr>
        <w:t>laporan</w:t>
      </w:r>
      <w:r w:rsidR="00226F55" w:rsidRPr="00D17797">
        <w:rPr>
          <w:rFonts w:asciiTheme="majorBidi" w:hAnsiTheme="majorBidi" w:cstheme="majorBidi"/>
          <w:sz w:val="24"/>
          <w:szCs w:val="24"/>
        </w:rPr>
        <w:t xml:space="preserve"> </w:t>
      </w:r>
      <w:r w:rsidR="000D1EF2">
        <w:rPr>
          <w:rFonts w:asciiTheme="majorBidi" w:hAnsiTheme="majorBidi" w:cstheme="majorBidi"/>
          <w:sz w:val="24"/>
          <w:szCs w:val="24"/>
        </w:rPr>
        <w:t xml:space="preserve">observasi </w:t>
      </w:r>
      <w:r w:rsidR="00226F55" w:rsidRPr="00D17797">
        <w:rPr>
          <w:rFonts w:asciiTheme="majorBidi" w:hAnsiTheme="majorBidi" w:cstheme="majorBidi"/>
          <w:sz w:val="24"/>
          <w:szCs w:val="24"/>
        </w:rPr>
        <w:t xml:space="preserve">ini tidak akan mampu mencakup seluruh kompleksitas </w:t>
      </w:r>
      <w:r w:rsidR="000D1EF2">
        <w:rPr>
          <w:rFonts w:asciiTheme="majorBidi" w:hAnsiTheme="majorBidi" w:cstheme="majorBidi"/>
          <w:sz w:val="24"/>
          <w:szCs w:val="24"/>
        </w:rPr>
        <w:t>tentang pembelajaran bahasa Arab yang ada di MTs. Darul Mukhlisin</w:t>
      </w:r>
      <w:r w:rsidR="00226F55" w:rsidRPr="00D17797">
        <w:rPr>
          <w:rFonts w:asciiTheme="majorBidi" w:hAnsiTheme="majorBidi" w:cstheme="majorBidi"/>
          <w:sz w:val="24"/>
          <w:szCs w:val="24"/>
        </w:rPr>
        <w:t xml:space="preserve">. Oleh karena itu, saran dan kritik yang instruktif dari semua pihak sangat diharapkan, dan kami berharap bahwa upaya kami dapat memberikan kontribusi </w:t>
      </w:r>
      <w:r w:rsidR="000D1EF2">
        <w:rPr>
          <w:rFonts w:asciiTheme="majorBidi" w:hAnsiTheme="majorBidi" w:cstheme="majorBidi"/>
          <w:sz w:val="24"/>
          <w:szCs w:val="24"/>
        </w:rPr>
        <w:t>dan informasi kecil perihal pembelajaran bahasa Arab di MTs. Darul Mukhlisin</w:t>
      </w:r>
      <w:r w:rsidR="00226F55" w:rsidRPr="00D17797">
        <w:rPr>
          <w:rFonts w:asciiTheme="majorBidi" w:hAnsiTheme="majorBidi" w:cstheme="majorBidi"/>
          <w:sz w:val="24"/>
          <w:szCs w:val="24"/>
        </w:rPr>
        <w:t>.</w:t>
      </w:r>
      <w:r w:rsidR="00DC093B">
        <w:rPr>
          <w:rFonts w:asciiTheme="majorBidi" w:hAnsiTheme="majorBidi" w:cstheme="majorBidi"/>
          <w:sz w:val="24"/>
          <w:szCs w:val="24"/>
        </w:rPr>
        <w:t xml:space="preserve"> </w:t>
      </w:r>
      <w:r w:rsidR="000D1EF2">
        <w:rPr>
          <w:rFonts w:asciiTheme="majorBidi" w:hAnsiTheme="majorBidi" w:cstheme="majorBidi"/>
          <w:sz w:val="24"/>
          <w:szCs w:val="24"/>
        </w:rPr>
        <w:t>Wassalamualaikum warahmatullahi wabaraktuh.</w:t>
      </w:r>
    </w:p>
    <w:p w14:paraId="10D38355" w14:textId="6506C0DC" w:rsidR="00FB4029" w:rsidRDefault="00DC093B">
      <w:pPr>
        <w:rPr>
          <w:rFonts w:asciiTheme="majorBidi" w:hAnsiTheme="majorBidi" w:cstheme="majorBidi"/>
          <w:sz w:val="24"/>
          <w:szCs w:val="24"/>
        </w:rPr>
      </w:pPr>
      <w:r w:rsidRPr="000D1EF2">
        <w:rPr>
          <w:rFonts w:asciiTheme="majorBidi" w:hAnsiTheme="majorBidi" w:cstheme="majorBidi"/>
          <w:noProof/>
          <w:sz w:val="24"/>
          <w:szCs w:val="24"/>
        </w:rPr>
        <mc:AlternateContent>
          <mc:Choice Requires="wps">
            <w:drawing>
              <wp:anchor distT="45720" distB="45720" distL="114300" distR="114300" simplePos="0" relativeHeight="251659264" behindDoc="0" locked="0" layoutInCell="1" allowOverlap="1" wp14:anchorId="7106F3B7" wp14:editId="005EB5CC">
                <wp:simplePos x="0" y="0"/>
                <wp:positionH relativeFrom="column">
                  <wp:posOffset>3177540</wp:posOffset>
                </wp:positionH>
                <wp:positionV relativeFrom="paragraph">
                  <wp:posOffset>254000</wp:posOffset>
                </wp:positionV>
                <wp:extent cx="1569720" cy="1106170"/>
                <wp:effectExtent l="0" t="0" r="11430" b="17780"/>
                <wp:wrapSquare wrapText="bothSides"/>
                <wp:docPr id="21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106170"/>
                        </a:xfrm>
                        <a:prstGeom prst="rect">
                          <a:avLst/>
                        </a:prstGeom>
                        <a:solidFill>
                          <a:srgbClr val="FFFFFF"/>
                        </a:solidFill>
                        <a:ln w="9525">
                          <a:solidFill>
                            <a:schemeClr val="bg1"/>
                          </a:solidFill>
                          <a:miter lim="800000"/>
                          <a:headEnd/>
                          <a:tailEnd/>
                        </a:ln>
                      </wps:spPr>
                      <wps:txbx>
                        <w:txbxContent>
                          <w:p w14:paraId="5AF40554" w14:textId="76D82ED1" w:rsidR="000D1EF2" w:rsidRPr="00FB4029" w:rsidRDefault="000D1EF2" w:rsidP="00FB4029">
                            <w:pPr>
                              <w:rPr>
                                <w:rFonts w:asciiTheme="majorBidi" w:hAnsiTheme="majorBidi" w:cstheme="majorBidi"/>
                              </w:rPr>
                            </w:pPr>
                            <w:r w:rsidRPr="00FB4029">
                              <w:rPr>
                                <w:rFonts w:asciiTheme="majorBidi" w:hAnsiTheme="majorBidi" w:cstheme="majorBidi"/>
                              </w:rPr>
                              <w:t>Kendari, 26 April 2024</w:t>
                            </w:r>
                          </w:p>
                          <w:p w14:paraId="4FBB4134" w14:textId="1C8E1452" w:rsidR="00FB4029" w:rsidRPr="00FB4029" w:rsidRDefault="00FB4029" w:rsidP="00FB4029">
                            <w:pPr>
                              <w:rPr>
                                <w:rFonts w:asciiTheme="majorBidi" w:hAnsiTheme="majorBidi" w:cstheme="majorBidi"/>
                              </w:rPr>
                            </w:pPr>
                            <w:r w:rsidRPr="00FB4029">
                              <w:rPr>
                                <w:rFonts w:asciiTheme="majorBidi" w:hAnsiTheme="majorBidi" w:cstheme="majorBidi"/>
                              </w:rPr>
                              <w:t>Hormat kami</w:t>
                            </w:r>
                          </w:p>
                          <w:p w14:paraId="649D644A" w14:textId="77777777" w:rsidR="00FB4029" w:rsidRPr="00FB4029" w:rsidRDefault="00FB4029" w:rsidP="00FB4029">
                            <w:pPr>
                              <w:rPr>
                                <w:rFonts w:asciiTheme="majorBidi" w:hAnsiTheme="majorBidi" w:cstheme="majorBidi"/>
                              </w:rPr>
                            </w:pPr>
                          </w:p>
                          <w:p w14:paraId="4F49BA39" w14:textId="28EF33E2" w:rsidR="00FB4029" w:rsidRPr="00FB4029" w:rsidRDefault="00FB4029" w:rsidP="00FB4029">
                            <w:pPr>
                              <w:rPr>
                                <w:rFonts w:asciiTheme="majorBidi" w:hAnsiTheme="majorBidi" w:cstheme="majorBidi"/>
                              </w:rPr>
                            </w:pPr>
                            <w:r w:rsidRPr="00FB4029">
                              <w:rPr>
                                <w:rFonts w:asciiTheme="majorBidi" w:hAnsiTheme="majorBidi" w:cstheme="majorBidi"/>
                              </w:rPr>
                              <w:t>Kelompok 1</w:t>
                            </w:r>
                          </w:p>
                          <w:p w14:paraId="4B1EA1B6" w14:textId="77777777" w:rsidR="000D1EF2" w:rsidRDefault="000D1E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06F3B7" id="_x0000_t202" coordsize="21600,21600" o:spt="202" path="m,l,21600r21600,l21600,xe">
                <v:stroke joinstyle="miter"/>
                <v:path gradientshapeok="t" o:connecttype="rect"/>
              </v:shapetype>
              <v:shape id="Kotak Teks 2" o:spid="_x0000_s1026" type="#_x0000_t202" style="position:absolute;margin-left:250.2pt;margin-top:20pt;width:123.6pt;height:87.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" strokecolor="white [3212]">
                <v:textbox>
                  <w:txbxContent>
                    <w:p w14:paraId="5AF40554" w14:textId="76D82ED1" w:rsidR="000D1EF2" w:rsidRPr="00FB4029" w:rsidRDefault="000D1EF2" w:rsidP="00FB4029">
                      <w:pPr>
                        <w:rPr>
                          <w:rFonts w:asciiTheme="majorBidi" w:hAnsiTheme="majorBidi" w:cstheme="majorBidi"/>
                        </w:rPr>
                      </w:pPr>
                      <w:r w:rsidRPr="00FB4029">
                        <w:rPr>
                          <w:rFonts w:asciiTheme="majorBidi" w:hAnsiTheme="majorBidi" w:cstheme="majorBidi"/>
                        </w:rPr>
                        <w:t>Kendari, 26 April 2024</w:t>
                      </w:r>
                    </w:p>
                    <w:p w14:paraId="4FBB4134" w14:textId="1C8E1452" w:rsidR="00FB4029" w:rsidRPr="00FB4029" w:rsidRDefault="00FB4029" w:rsidP="00FB4029">
                      <w:pPr>
                        <w:rPr>
                          <w:rFonts w:asciiTheme="majorBidi" w:hAnsiTheme="majorBidi" w:cstheme="majorBidi"/>
                        </w:rPr>
                      </w:pPr>
                      <w:r w:rsidRPr="00FB4029">
                        <w:rPr>
                          <w:rFonts w:asciiTheme="majorBidi" w:hAnsiTheme="majorBidi" w:cstheme="majorBidi"/>
                        </w:rPr>
                        <w:t>Hormat kami</w:t>
                      </w:r>
                    </w:p>
                    <w:p w14:paraId="649D644A" w14:textId="77777777" w:rsidR="00FB4029" w:rsidRPr="00FB4029" w:rsidRDefault="00FB4029" w:rsidP="00FB4029">
                      <w:pPr>
                        <w:rPr>
                          <w:rFonts w:asciiTheme="majorBidi" w:hAnsiTheme="majorBidi" w:cstheme="majorBidi"/>
                        </w:rPr>
                      </w:pPr>
                    </w:p>
                    <w:p w14:paraId="4F49BA39" w14:textId="28EF33E2" w:rsidR="00FB4029" w:rsidRPr="00FB4029" w:rsidRDefault="00FB4029" w:rsidP="00FB4029">
                      <w:pPr>
                        <w:rPr>
                          <w:rFonts w:asciiTheme="majorBidi" w:hAnsiTheme="majorBidi" w:cstheme="majorBidi"/>
                        </w:rPr>
                      </w:pPr>
                      <w:r w:rsidRPr="00FB4029">
                        <w:rPr>
                          <w:rFonts w:asciiTheme="majorBidi" w:hAnsiTheme="majorBidi" w:cstheme="majorBidi"/>
                        </w:rPr>
                        <w:t>Kelompok 1</w:t>
                      </w:r>
                    </w:p>
                    <w:p w14:paraId="4B1EA1B6" w14:textId="77777777" w:rsidR="000D1EF2" w:rsidRDefault="000D1EF2"/>
                  </w:txbxContent>
                </v:textbox>
                <w10:wrap type="square"/>
              </v:shape>
            </w:pict>
          </mc:Fallback>
        </mc:AlternateContent>
      </w:r>
      <w:r w:rsidR="00FB4029">
        <w:rPr>
          <w:rFonts w:asciiTheme="majorBidi" w:hAnsiTheme="majorBidi" w:cstheme="majorBidi"/>
          <w:sz w:val="24"/>
          <w:szCs w:val="24"/>
        </w:rPr>
        <w:br w:type="page"/>
      </w:r>
    </w:p>
    <w:p w14:paraId="449182EB" w14:textId="77777777" w:rsidR="00FB4029" w:rsidRPr="000B1AFA" w:rsidRDefault="00FB4029" w:rsidP="000B1AFA">
      <w:pPr>
        <w:pStyle w:val="Judul1"/>
        <w:sectPr w:rsidR="00FB4029" w:rsidRPr="000B1AFA" w:rsidSect="00DC093B">
          <w:footerReference w:type="default" r:id="rId9"/>
          <w:pgSz w:w="11906" w:h="16838" w:code="9"/>
          <w:pgMar w:top="1701" w:right="2268" w:bottom="1701" w:left="2268" w:header="709" w:footer="709" w:gutter="0"/>
          <w:pgNumType w:fmt="lowerRoman"/>
          <w:cols w:space="708"/>
          <w:titlePg/>
          <w:docGrid w:linePitch="360"/>
        </w:sectPr>
      </w:pPr>
      <w:bookmarkStart w:id="1" w:name="_Toc166010367"/>
      <w:r w:rsidRPr="000B1AFA">
        <w:lastRenderedPageBreak/>
        <w:t>DAFTAR ISI</w:t>
      </w:r>
      <w:bookmarkEnd w:id="1"/>
    </w:p>
    <w:sdt>
      <w:sdtPr>
        <w:rPr>
          <w:rFonts w:asciiTheme="minorHAnsi" w:eastAsiaTheme="minorHAnsi" w:hAnsiTheme="minorHAnsi" w:cstheme="minorBidi"/>
          <w:color w:val="auto"/>
          <w:kern w:val="2"/>
          <w:sz w:val="22"/>
          <w:szCs w:val="22"/>
          <w:lang w:eastAsia="en-US"/>
          <w14:ligatures w14:val="standardContextual"/>
        </w:rPr>
        <w:id w:val="-256140359"/>
        <w:docPartObj>
          <w:docPartGallery w:val="Table of Contents"/>
          <w:docPartUnique/>
        </w:docPartObj>
      </w:sdtPr>
      <w:sdtEndPr>
        <w:rPr>
          <w:b/>
          <w:bCs/>
        </w:rPr>
      </w:sdtEndPr>
      <w:sdtContent>
        <w:p w14:paraId="12493778" w14:textId="6776517D" w:rsidR="000B1AFA" w:rsidRPr="00EA02E0" w:rsidRDefault="000B1AFA" w:rsidP="00EA02E0">
          <w:pPr>
            <w:pStyle w:val="JudulTOC"/>
            <w:spacing w:line="360" w:lineRule="auto"/>
            <w:jc w:val="right"/>
            <w:rPr>
              <w:rFonts w:asciiTheme="majorBidi" w:hAnsiTheme="majorBidi"/>
              <w:b/>
              <w:bCs/>
              <w:color w:val="000000" w:themeColor="text1"/>
              <w:sz w:val="20"/>
              <w:szCs w:val="20"/>
            </w:rPr>
          </w:pPr>
        </w:p>
        <w:p w14:paraId="1AD3534D" w14:textId="7A184BB4" w:rsidR="00EA02E0" w:rsidRPr="00EA02E0" w:rsidRDefault="000B1AFA" w:rsidP="00EA02E0">
          <w:pPr>
            <w:pStyle w:val="TOC1"/>
            <w:tabs>
              <w:tab w:val="right" w:leader="dot" w:pos="9346"/>
            </w:tabs>
            <w:spacing w:line="360" w:lineRule="auto"/>
            <w:rPr>
              <w:rFonts w:asciiTheme="majorBidi" w:eastAsiaTheme="minorEastAsia" w:hAnsiTheme="majorBidi" w:cstheme="majorBidi"/>
              <w:b/>
              <w:bCs/>
              <w:noProof/>
              <w:sz w:val="24"/>
              <w:szCs w:val="24"/>
              <w:lang w:eastAsia="id-ID"/>
            </w:rPr>
          </w:pPr>
          <w:r w:rsidRPr="00EA02E0">
            <w:rPr>
              <w:rFonts w:asciiTheme="majorBidi" w:hAnsiTheme="majorBidi" w:cstheme="majorBidi"/>
              <w:b/>
              <w:bCs/>
              <w:sz w:val="24"/>
              <w:szCs w:val="24"/>
            </w:rPr>
            <w:fldChar w:fldCharType="begin"/>
          </w:r>
          <w:r w:rsidRPr="00EA02E0">
            <w:rPr>
              <w:rFonts w:asciiTheme="majorBidi" w:hAnsiTheme="majorBidi" w:cstheme="majorBidi"/>
              <w:b/>
              <w:bCs/>
              <w:sz w:val="24"/>
              <w:szCs w:val="24"/>
            </w:rPr>
            <w:instrText xml:space="preserve"> TOC \o "1-3" \h \z \u </w:instrText>
          </w:r>
          <w:r w:rsidRPr="00EA02E0">
            <w:rPr>
              <w:rFonts w:asciiTheme="majorBidi" w:hAnsiTheme="majorBidi" w:cstheme="majorBidi"/>
              <w:b/>
              <w:bCs/>
              <w:sz w:val="24"/>
              <w:szCs w:val="24"/>
            </w:rPr>
            <w:fldChar w:fldCharType="separate"/>
          </w:r>
          <w:hyperlink w:anchor="_Toc166010366" w:history="1">
            <w:r w:rsidR="00EA02E0" w:rsidRPr="00EA02E0">
              <w:rPr>
                <w:rStyle w:val="Hyperlink"/>
                <w:rFonts w:asciiTheme="majorBidi" w:hAnsiTheme="majorBidi" w:cstheme="majorBidi"/>
                <w:b/>
                <w:bCs/>
                <w:noProof/>
                <w:sz w:val="24"/>
                <w:szCs w:val="24"/>
              </w:rPr>
              <w:t>KATA PENGANTAR</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_Toc166010366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ii</w:t>
            </w:r>
            <w:r w:rsidR="00EA02E0" w:rsidRPr="00EA02E0">
              <w:rPr>
                <w:rFonts w:asciiTheme="majorBidi" w:hAnsiTheme="majorBidi" w:cstheme="majorBidi"/>
                <w:b/>
                <w:bCs/>
                <w:noProof/>
                <w:webHidden/>
                <w:sz w:val="24"/>
                <w:szCs w:val="24"/>
              </w:rPr>
              <w:fldChar w:fldCharType="end"/>
            </w:r>
          </w:hyperlink>
        </w:p>
        <w:p w14:paraId="382F61AD" w14:textId="606C08C3" w:rsidR="00EA02E0" w:rsidRPr="00EA02E0" w:rsidRDefault="00000000" w:rsidP="00EA02E0">
          <w:pPr>
            <w:pStyle w:val="TOC1"/>
            <w:tabs>
              <w:tab w:val="right" w:leader="dot" w:pos="9346"/>
            </w:tabs>
            <w:spacing w:line="360" w:lineRule="auto"/>
            <w:rPr>
              <w:rFonts w:asciiTheme="majorBidi" w:eastAsiaTheme="minorEastAsia" w:hAnsiTheme="majorBidi" w:cstheme="majorBidi"/>
              <w:b/>
              <w:bCs/>
              <w:noProof/>
              <w:sz w:val="24"/>
              <w:szCs w:val="24"/>
              <w:lang w:eastAsia="id-ID"/>
            </w:rPr>
          </w:pPr>
          <w:hyperlink w:anchor="_Toc166010367" w:history="1">
            <w:r w:rsidR="00EA02E0" w:rsidRPr="00EA02E0">
              <w:rPr>
                <w:rStyle w:val="Hyperlink"/>
                <w:rFonts w:asciiTheme="majorBidi" w:hAnsiTheme="majorBidi" w:cstheme="majorBidi"/>
                <w:b/>
                <w:bCs/>
                <w:noProof/>
                <w:sz w:val="24"/>
                <w:szCs w:val="24"/>
              </w:rPr>
              <w:t>DAFTAR ISI</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_Toc166010367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iii</w:t>
            </w:r>
            <w:r w:rsidR="00EA02E0" w:rsidRPr="00EA02E0">
              <w:rPr>
                <w:rFonts w:asciiTheme="majorBidi" w:hAnsiTheme="majorBidi" w:cstheme="majorBidi"/>
                <w:b/>
                <w:bCs/>
                <w:noProof/>
                <w:webHidden/>
                <w:sz w:val="24"/>
                <w:szCs w:val="24"/>
              </w:rPr>
              <w:fldChar w:fldCharType="end"/>
            </w:r>
          </w:hyperlink>
        </w:p>
        <w:p w14:paraId="0CC3063D" w14:textId="4FCC6E2E" w:rsidR="00EA02E0" w:rsidRPr="00EA02E0" w:rsidRDefault="00000000" w:rsidP="00EA02E0">
          <w:pPr>
            <w:pStyle w:val="TOC1"/>
            <w:tabs>
              <w:tab w:val="right" w:leader="dot" w:pos="9346"/>
            </w:tabs>
            <w:spacing w:line="360" w:lineRule="auto"/>
            <w:rPr>
              <w:rFonts w:asciiTheme="majorBidi" w:eastAsiaTheme="minorEastAsia" w:hAnsiTheme="majorBidi" w:cstheme="majorBidi"/>
              <w:b/>
              <w:bCs/>
              <w:noProof/>
              <w:sz w:val="24"/>
              <w:szCs w:val="24"/>
              <w:lang w:eastAsia="id-ID"/>
            </w:rPr>
          </w:pPr>
          <w:hyperlink w:anchor="_Toc166010368" w:history="1">
            <w:r w:rsidR="00EA02E0" w:rsidRPr="00EA02E0">
              <w:rPr>
                <w:rStyle w:val="Hyperlink"/>
                <w:rFonts w:asciiTheme="majorBidi" w:hAnsiTheme="majorBidi" w:cstheme="majorBidi"/>
                <w:b/>
                <w:bCs/>
                <w:noProof/>
                <w:sz w:val="24"/>
                <w:szCs w:val="24"/>
              </w:rPr>
              <w:t>BAB I</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_Toc166010368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1</w:t>
            </w:r>
            <w:r w:rsidR="00EA02E0" w:rsidRPr="00EA02E0">
              <w:rPr>
                <w:rFonts w:asciiTheme="majorBidi" w:hAnsiTheme="majorBidi" w:cstheme="majorBidi"/>
                <w:b/>
                <w:bCs/>
                <w:noProof/>
                <w:webHidden/>
                <w:sz w:val="24"/>
                <w:szCs w:val="24"/>
              </w:rPr>
              <w:fldChar w:fldCharType="end"/>
            </w:r>
          </w:hyperlink>
        </w:p>
        <w:p w14:paraId="30D30437" w14:textId="6A1FA7E2" w:rsidR="00EA02E0" w:rsidRPr="00EA02E0" w:rsidRDefault="00000000" w:rsidP="00EA02E0">
          <w:pPr>
            <w:pStyle w:val="TOC1"/>
            <w:tabs>
              <w:tab w:val="right" w:leader="dot" w:pos="9346"/>
            </w:tabs>
            <w:spacing w:line="360" w:lineRule="auto"/>
            <w:rPr>
              <w:rFonts w:asciiTheme="majorBidi" w:eastAsiaTheme="minorEastAsia" w:hAnsiTheme="majorBidi" w:cstheme="majorBidi"/>
              <w:b/>
              <w:bCs/>
              <w:noProof/>
              <w:sz w:val="24"/>
              <w:szCs w:val="24"/>
              <w:lang w:eastAsia="id-ID"/>
            </w:rPr>
          </w:pPr>
          <w:hyperlink w:anchor="_Toc166010369" w:history="1">
            <w:r w:rsidR="00EA02E0" w:rsidRPr="00EA02E0">
              <w:rPr>
                <w:rStyle w:val="Hyperlink"/>
                <w:rFonts w:asciiTheme="majorBidi" w:hAnsiTheme="majorBidi" w:cstheme="majorBidi"/>
                <w:b/>
                <w:bCs/>
                <w:noProof/>
                <w:sz w:val="24"/>
                <w:szCs w:val="24"/>
              </w:rPr>
              <w:t>PENDAHULUAN</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_Toc166010369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1</w:t>
            </w:r>
            <w:r w:rsidR="00EA02E0" w:rsidRPr="00EA02E0">
              <w:rPr>
                <w:rFonts w:asciiTheme="majorBidi" w:hAnsiTheme="majorBidi" w:cstheme="majorBidi"/>
                <w:b/>
                <w:bCs/>
                <w:noProof/>
                <w:webHidden/>
                <w:sz w:val="24"/>
                <w:szCs w:val="24"/>
              </w:rPr>
              <w:fldChar w:fldCharType="end"/>
            </w:r>
          </w:hyperlink>
        </w:p>
        <w:p w14:paraId="2A557258" w14:textId="17D4AB0C" w:rsidR="00EA02E0" w:rsidRPr="00EA02E0" w:rsidRDefault="00000000" w:rsidP="00EA02E0">
          <w:pPr>
            <w:pStyle w:val="TOC2"/>
            <w:tabs>
              <w:tab w:val="left" w:pos="660"/>
              <w:tab w:val="right" w:leader="dot" w:pos="9346"/>
            </w:tabs>
            <w:spacing w:line="360" w:lineRule="auto"/>
            <w:rPr>
              <w:rFonts w:asciiTheme="majorBidi" w:eastAsiaTheme="minorEastAsia" w:hAnsiTheme="majorBidi" w:cstheme="majorBidi"/>
              <w:b/>
              <w:bCs/>
              <w:noProof/>
              <w:sz w:val="24"/>
              <w:szCs w:val="24"/>
              <w:lang w:eastAsia="id-ID"/>
            </w:rPr>
          </w:pPr>
          <w:hyperlink w:anchor="_Toc166010370" w:history="1">
            <w:r w:rsidR="00EA02E0" w:rsidRPr="00EA02E0">
              <w:rPr>
                <w:rStyle w:val="Hyperlink"/>
                <w:rFonts w:asciiTheme="majorBidi" w:hAnsiTheme="majorBidi" w:cstheme="majorBidi"/>
                <w:b/>
                <w:bCs/>
                <w:noProof/>
                <w:sz w:val="24"/>
                <w:szCs w:val="24"/>
              </w:rPr>
              <w:t>A.</w:t>
            </w:r>
            <w:r w:rsidR="00EA02E0" w:rsidRPr="00EA02E0">
              <w:rPr>
                <w:rFonts w:asciiTheme="majorBidi" w:eastAsiaTheme="minorEastAsia" w:hAnsiTheme="majorBidi" w:cstheme="majorBidi"/>
                <w:b/>
                <w:bCs/>
                <w:noProof/>
                <w:sz w:val="24"/>
                <w:szCs w:val="24"/>
                <w:lang w:eastAsia="id-ID"/>
              </w:rPr>
              <w:tab/>
            </w:r>
            <w:r w:rsidR="00EA02E0" w:rsidRPr="00EA02E0">
              <w:rPr>
                <w:rStyle w:val="Hyperlink"/>
                <w:rFonts w:asciiTheme="majorBidi" w:hAnsiTheme="majorBidi" w:cstheme="majorBidi"/>
                <w:b/>
                <w:bCs/>
                <w:noProof/>
                <w:sz w:val="24"/>
                <w:szCs w:val="24"/>
              </w:rPr>
              <w:t>Latar Belakang</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_Toc166010370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1</w:t>
            </w:r>
            <w:r w:rsidR="00EA02E0" w:rsidRPr="00EA02E0">
              <w:rPr>
                <w:rFonts w:asciiTheme="majorBidi" w:hAnsiTheme="majorBidi" w:cstheme="majorBidi"/>
                <w:b/>
                <w:bCs/>
                <w:noProof/>
                <w:webHidden/>
                <w:sz w:val="24"/>
                <w:szCs w:val="24"/>
              </w:rPr>
              <w:fldChar w:fldCharType="end"/>
            </w:r>
          </w:hyperlink>
        </w:p>
        <w:p w14:paraId="2B1074EF" w14:textId="585112CB" w:rsidR="00EA02E0" w:rsidRPr="00EA02E0" w:rsidRDefault="00000000" w:rsidP="00EA02E0">
          <w:pPr>
            <w:pStyle w:val="TOC2"/>
            <w:tabs>
              <w:tab w:val="left" w:pos="660"/>
              <w:tab w:val="right" w:leader="dot" w:pos="9346"/>
            </w:tabs>
            <w:spacing w:line="360" w:lineRule="auto"/>
            <w:rPr>
              <w:rFonts w:asciiTheme="majorBidi" w:eastAsiaTheme="minorEastAsia" w:hAnsiTheme="majorBidi" w:cstheme="majorBidi"/>
              <w:b/>
              <w:bCs/>
              <w:noProof/>
              <w:sz w:val="24"/>
              <w:szCs w:val="24"/>
              <w:lang w:eastAsia="id-ID"/>
            </w:rPr>
          </w:pPr>
          <w:hyperlink w:anchor="_Toc166010371" w:history="1">
            <w:r w:rsidR="00EA02E0" w:rsidRPr="00EA02E0">
              <w:rPr>
                <w:rStyle w:val="Hyperlink"/>
                <w:rFonts w:asciiTheme="majorBidi" w:hAnsiTheme="majorBidi" w:cstheme="majorBidi"/>
                <w:b/>
                <w:bCs/>
                <w:noProof/>
                <w:sz w:val="24"/>
                <w:szCs w:val="24"/>
              </w:rPr>
              <w:t>B.</w:t>
            </w:r>
            <w:r w:rsidR="00EA02E0" w:rsidRPr="00EA02E0">
              <w:rPr>
                <w:rFonts w:asciiTheme="majorBidi" w:eastAsiaTheme="minorEastAsia" w:hAnsiTheme="majorBidi" w:cstheme="majorBidi"/>
                <w:b/>
                <w:bCs/>
                <w:noProof/>
                <w:sz w:val="24"/>
                <w:szCs w:val="24"/>
                <w:lang w:eastAsia="id-ID"/>
              </w:rPr>
              <w:tab/>
            </w:r>
            <w:r w:rsidR="00EA02E0" w:rsidRPr="00EA02E0">
              <w:rPr>
                <w:rStyle w:val="Hyperlink"/>
                <w:rFonts w:asciiTheme="majorBidi" w:hAnsiTheme="majorBidi" w:cstheme="majorBidi"/>
                <w:b/>
                <w:bCs/>
                <w:noProof/>
                <w:sz w:val="24"/>
                <w:szCs w:val="24"/>
              </w:rPr>
              <w:t>Tujuan Observasi</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_Toc166010371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1</w:t>
            </w:r>
            <w:r w:rsidR="00EA02E0" w:rsidRPr="00EA02E0">
              <w:rPr>
                <w:rFonts w:asciiTheme="majorBidi" w:hAnsiTheme="majorBidi" w:cstheme="majorBidi"/>
                <w:b/>
                <w:bCs/>
                <w:noProof/>
                <w:webHidden/>
                <w:sz w:val="24"/>
                <w:szCs w:val="24"/>
              </w:rPr>
              <w:fldChar w:fldCharType="end"/>
            </w:r>
          </w:hyperlink>
        </w:p>
        <w:p w14:paraId="3162BBEF" w14:textId="343333E4" w:rsidR="00EA02E0" w:rsidRPr="00EA02E0" w:rsidRDefault="00000000" w:rsidP="00EA02E0">
          <w:pPr>
            <w:pStyle w:val="TOC2"/>
            <w:tabs>
              <w:tab w:val="left" w:pos="660"/>
              <w:tab w:val="right" w:leader="dot" w:pos="9346"/>
            </w:tabs>
            <w:spacing w:line="360" w:lineRule="auto"/>
            <w:rPr>
              <w:rFonts w:asciiTheme="majorBidi" w:eastAsiaTheme="minorEastAsia" w:hAnsiTheme="majorBidi" w:cstheme="majorBidi"/>
              <w:b/>
              <w:bCs/>
              <w:noProof/>
              <w:sz w:val="24"/>
              <w:szCs w:val="24"/>
              <w:lang w:eastAsia="id-ID"/>
            </w:rPr>
          </w:pPr>
          <w:hyperlink w:anchor="_Toc166010372" w:history="1">
            <w:r w:rsidR="00EA02E0" w:rsidRPr="00EA02E0">
              <w:rPr>
                <w:rStyle w:val="Hyperlink"/>
                <w:rFonts w:asciiTheme="majorBidi" w:hAnsiTheme="majorBidi" w:cstheme="majorBidi"/>
                <w:b/>
                <w:bCs/>
                <w:noProof/>
                <w:sz w:val="24"/>
                <w:szCs w:val="24"/>
              </w:rPr>
              <w:t>C.</w:t>
            </w:r>
            <w:r w:rsidR="00EA02E0" w:rsidRPr="00EA02E0">
              <w:rPr>
                <w:rFonts w:asciiTheme="majorBidi" w:eastAsiaTheme="minorEastAsia" w:hAnsiTheme="majorBidi" w:cstheme="majorBidi"/>
                <w:b/>
                <w:bCs/>
                <w:noProof/>
                <w:sz w:val="24"/>
                <w:szCs w:val="24"/>
                <w:lang w:eastAsia="id-ID"/>
              </w:rPr>
              <w:tab/>
            </w:r>
            <w:r w:rsidR="00EA02E0" w:rsidRPr="00EA02E0">
              <w:rPr>
                <w:rStyle w:val="Hyperlink"/>
                <w:rFonts w:asciiTheme="majorBidi" w:hAnsiTheme="majorBidi" w:cstheme="majorBidi"/>
                <w:b/>
                <w:bCs/>
                <w:noProof/>
                <w:sz w:val="24"/>
                <w:szCs w:val="24"/>
              </w:rPr>
              <w:t>Manfaat Observasi</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_Toc166010372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2</w:t>
            </w:r>
            <w:r w:rsidR="00EA02E0" w:rsidRPr="00EA02E0">
              <w:rPr>
                <w:rFonts w:asciiTheme="majorBidi" w:hAnsiTheme="majorBidi" w:cstheme="majorBidi"/>
                <w:b/>
                <w:bCs/>
                <w:noProof/>
                <w:webHidden/>
                <w:sz w:val="24"/>
                <w:szCs w:val="24"/>
              </w:rPr>
              <w:fldChar w:fldCharType="end"/>
            </w:r>
          </w:hyperlink>
        </w:p>
        <w:p w14:paraId="33D081C3" w14:textId="12184EB8" w:rsidR="00EA02E0" w:rsidRPr="00EA02E0" w:rsidRDefault="00000000" w:rsidP="00EA02E0">
          <w:pPr>
            <w:pStyle w:val="TOC2"/>
            <w:tabs>
              <w:tab w:val="left" w:pos="660"/>
              <w:tab w:val="right" w:leader="dot" w:pos="9346"/>
            </w:tabs>
            <w:spacing w:line="360" w:lineRule="auto"/>
            <w:rPr>
              <w:rFonts w:asciiTheme="majorBidi" w:eastAsiaTheme="minorEastAsia" w:hAnsiTheme="majorBidi" w:cstheme="majorBidi"/>
              <w:b/>
              <w:bCs/>
              <w:noProof/>
              <w:sz w:val="24"/>
              <w:szCs w:val="24"/>
              <w:lang w:eastAsia="id-ID"/>
            </w:rPr>
          </w:pPr>
          <w:hyperlink w:anchor="_Toc166010373" w:history="1">
            <w:r w:rsidR="00EA02E0" w:rsidRPr="00EA02E0">
              <w:rPr>
                <w:rStyle w:val="Hyperlink"/>
                <w:rFonts w:asciiTheme="majorBidi" w:hAnsiTheme="majorBidi" w:cstheme="majorBidi"/>
                <w:b/>
                <w:bCs/>
                <w:noProof/>
                <w:sz w:val="24"/>
                <w:szCs w:val="24"/>
              </w:rPr>
              <w:t>D.</w:t>
            </w:r>
            <w:r w:rsidR="00EA02E0" w:rsidRPr="00EA02E0">
              <w:rPr>
                <w:rFonts w:asciiTheme="majorBidi" w:eastAsiaTheme="minorEastAsia" w:hAnsiTheme="majorBidi" w:cstheme="majorBidi"/>
                <w:b/>
                <w:bCs/>
                <w:noProof/>
                <w:sz w:val="24"/>
                <w:szCs w:val="24"/>
                <w:lang w:eastAsia="id-ID"/>
              </w:rPr>
              <w:tab/>
            </w:r>
            <w:r w:rsidR="00EA02E0" w:rsidRPr="00EA02E0">
              <w:rPr>
                <w:rStyle w:val="Hyperlink"/>
                <w:rFonts w:asciiTheme="majorBidi" w:hAnsiTheme="majorBidi" w:cstheme="majorBidi"/>
                <w:b/>
                <w:bCs/>
                <w:noProof/>
                <w:sz w:val="24"/>
                <w:szCs w:val="24"/>
              </w:rPr>
              <w:t>Sasaran Observasi</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_Toc166010373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2</w:t>
            </w:r>
            <w:r w:rsidR="00EA02E0" w:rsidRPr="00EA02E0">
              <w:rPr>
                <w:rFonts w:asciiTheme="majorBidi" w:hAnsiTheme="majorBidi" w:cstheme="majorBidi"/>
                <w:b/>
                <w:bCs/>
                <w:noProof/>
                <w:webHidden/>
                <w:sz w:val="24"/>
                <w:szCs w:val="24"/>
              </w:rPr>
              <w:fldChar w:fldCharType="end"/>
            </w:r>
          </w:hyperlink>
        </w:p>
        <w:p w14:paraId="610EE9AF" w14:textId="712201AE" w:rsidR="00EA02E0" w:rsidRPr="00EA02E0" w:rsidRDefault="00000000" w:rsidP="00EA02E0">
          <w:pPr>
            <w:pStyle w:val="TOC1"/>
            <w:tabs>
              <w:tab w:val="right" w:leader="dot" w:pos="9346"/>
            </w:tabs>
            <w:spacing w:line="360" w:lineRule="auto"/>
            <w:rPr>
              <w:rFonts w:asciiTheme="majorBidi" w:eastAsiaTheme="minorEastAsia" w:hAnsiTheme="majorBidi" w:cstheme="majorBidi"/>
              <w:b/>
              <w:bCs/>
              <w:noProof/>
              <w:sz w:val="24"/>
              <w:szCs w:val="24"/>
              <w:lang w:eastAsia="id-ID"/>
            </w:rPr>
          </w:pPr>
          <w:hyperlink w:anchor="_Toc166010374" w:history="1">
            <w:r w:rsidR="00EA02E0" w:rsidRPr="00EA02E0">
              <w:rPr>
                <w:rStyle w:val="Hyperlink"/>
                <w:rFonts w:asciiTheme="majorBidi" w:hAnsiTheme="majorBidi" w:cstheme="majorBidi"/>
                <w:b/>
                <w:bCs/>
                <w:noProof/>
                <w:sz w:val="24"/>
                <w:szCs w:val="24"/>
              </w:rPr>
              <w:t>BAB II</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_Toc166010374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3</w:t>
            </w:r>
            <w:r w:rsidR="00EA02E0" w:rsidRPr="00EA02E0">
              <w:rPr>
                <w:rFonts w:asciiTheme="majorBidi" w:hAnsiTheme="majorBidi" w:cstheme="majorBidi"/>
                <w:b/>
                <w:bCs/>
                <w:noProof/>
                <w:webHidden/>
                <w:sz w:val="24"/>
                <w:szCs w:val="24"/>
              </w:rPr>
              <w:fldChar w:fldCharType="end"/>
            </w:r>
          </w:hyperlink>
        </w:p>
        <w:p w14:paraId="1427C23B" w14:textId="39365D18" w:rsidR="00EA02E0" w:rsidRPr="00EA02E0" w:rsidRDefault="00000000" w:rsidP="00EA02E0">
          <w:pPr>
            <w:pStyle w:val="TOC1"/>
            <w:tabs>
              <w:tab w:val="right" w:leader="dot" w:pos="9346"/>
            </w:tabs>
            <w:spacing w:line="360" w:lineRule="auto"/>
            <w:rPr>
              <w:rFonts w:asciiTheme="majorBidi" w:eastAsiaTheme="minorEastAsia" w:hAnsiTheme="majorBidi" w:cstheme="majorBidi"/>
              <w:b/>
              <w:bCs/>
              <w:noProof/>
              <w:sz w:val="24"/>
              <w:szCs w:val="24"/>
              <w:lang w:eastAsia="id-ID"/>
            </w:rPr>
          </w:pPr>
          <w:hyperlink w:anchor="_Toc166010375" w:history="1">
            <w:r w:rsidR="00EA02E0" w:rsidRPr="00EA02E0">
              <w:rPr>
                <w:rStyle w:val="Hyperlink"/>
                <w:rFonts w:asciiTheme="majorBidi" w:hAnsiTheme="majorBidi" w:cstheme="majorBidi"/>
                <w:b/>
                <w:bCs/>
                <w:noProof/>
                <w:sz w:val="24"/>
                <w:szCs w:val="24"/>
              </w:rPr>
              <w:t>HASIL OBSERVASI</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_Toc166010375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3</w:t>
            </w:r>
            <w:r w:rsidR="00EA02E0" w:rsidRPr="00EA02E0">
              <w:rPr>
                <w:rFonts w:asciiTheme="majorBidi" w:hAnsiTheme="majorBidi" w:cstheme="majorBidi"/>
                <w:b/>
                <w:bCs/>
                <w:noProof/>
                <w:webHidden/>
                <w:sz w:val="24"/>
                <w:szCs w:val="24"/>
              </w:rPr>
              <w:fldChar w:fldCharType="end"/>
            </w:r>
          </w:hyperlink>
        </w:p>
        <w:p w14:paraId="54531B3D" w14:textId="242DD72A" w:rsidR="00EA02E0" w:rsidRPr="00EA02E0" w:rsidRDefault="00000000" w:rsidP="00EA02E0">
          <w:pPr>
            <w:pStyle w:val="TOC2"/>
            <w:tabs>
              <w:tab w:val="left" w:pos="660"/>
              <w:tab w:val="right" w:leader="dot" w:pos="9346"/>
            </w:tabs>
            <w:spacing w:line="360" w:lineRule="auto"/>
            <w:rPr>
              <w:rFonts w:asciiTheme="majorBidi" w:eastAsiaTheme="minorEastAsia" w:hAnsiTheme="majorBidi" w:cstheme="majorBidi"/>
              <w:b/>
              <w:bCs/>
              <w:noProof/>
              <w:sz w:val="24"/>
              <w:szCs w:val="24"/>
              <w:lang w:eastAsia="id-ID"/>
            </w:rPr>
          </w:pPr>
          <w:hyperlink w:anchor="_Toc166010376" w:history="1">
            <w:r w:rsidR="00EA02E0" w:rsidRPr="00EA02E0">
              <w:rPr>
                <w:rStyle w:val="Hyperlink"/>
                <w:rFonts w:asciiTheme="majorBidi" w:hAnsiTheme="majorBidi" w:cstheme="majorBidi"/>
                <w:b/>
                <w:bCs/>
                <w:noProof/>
                <w:sz w:val="24"/>
                <w:szCs w:val="24"/>
              </w:rPr>
              <w:t>A.</w:t>
            </w:r>
            <w:r w:rsidR="00EA02E0" w:rsidRPr="00EA02E0">
              <w:rPr>
                <w:rFonts w:asciiTheme="majorBidi" w:eastAsiaTheme="minorEastAsia" w:hAnsiTheme="majorBidi" w:cstheme="majorBidi"/>
                <w:b/>
                <w:bCs/>
                <w:noProof/>
                <w:sz w:val="24"/>
                <w:szCs w:val="24"/>
                <w:lang w:eastAsia="id-ID"/>
              </w:rPr>
              <w:tab/>
            </w:r>
            <w:r w:rsidR="00EA02E0" w:rsidRPr="00EA02E0">
              <w:rPr>
                <w:rStyle w:val="Hyperlink"/>
                <w:rFonts w:asciiTheme="majorBidi" w:hAnsiTheme="majorBidi" w:cstheme="majorBidi"/>
                <w:b/>
                <w:bCs/>
                <w:noProof/>
                <w:sz w:val="24"/>
                <w:szCs w:val="24"/>
              </w:rPr>
              <w:t>Hasil Observasi</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_Toc166010376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3</w:t>
            </w:r>
            <w:r w:rsidR="00EA02E0" w:rsidRPr="00EA02E0">
              <w:rPr>
                <w:rFonts w:asciiTheme="majorBidi" w:hAnsiTheme="majorBidi" w:cstheme="majorBidi"/>
                <w:b/>
                <w:bCs/>
                <w:noProof/>
                <w:webHidden/>
                <w:sz w:val="24"/>
                <w:szCs w:val="24"/>
              </w:rPr>
              <w:fldChar w:fldCharType="end"/>
            </w:r>
          </w:hyperlink>
        </w:p>
        <w:p w14:paraId="1348C9C8" w14:textId="5585D380" w:rsidR="00EA02E0" w:rsidRPr="00EA02E0" w:rsidRDefault="00000000" w:rsidP="00EA02E0">
          <w:pPr>
            <w:pStyle w:val="TOC2"/>
            <w:tabs>
              <w:tab w:val="left" w:pos="660"/>
              <w:tab w:val="right" w:leader="dot" w:pos="9346"/>
            </w:tabs>
            <w:spacing w:line="360" w:lineRule="auto"/>
            <w:rPr>
              <w:rFonts w:asciiTheme="majorBidi" w:eastAsiaTheme="minorEastAsia" w:hAnsiTheme="majorBidi" w:cstheme="majorBidi"/>
              <w:b/>
              <w:bCs/>
              <w:noProof/>
              <w:sz w:val="24"/>
              <w:szCs w:val="24"/>
              <w:lang w:eastAsia="id-ID"/>
            </w:rPr>
          </w:pPr>
          <w:hyperlink w:anchor="_Toc166010377" w:history="1">
            <w:r w:rsidR="00EA02E0" w:rsidRPr="00EA02E0">
              <w:rPr>
                <w:rStyle w:val="Hyperlink"/>
                <w:rFonts w:asciiTheme="majorBidi" w:hAnsiTheme="majorBidi" w:cstheme="majorBidi"/>
                <w:b/>
                <w:bCs/>
                <w:noProof/>
                <w:sz w:val="24"/>
                <w:szCs w:val="24"/>
              </w:rPr>
              <w:t>B.</w:t>
            </w:r>
            <w:r w:rsidR="00EA02E0" w:rsidRPr="00EA02E0">
              <w:rPr>
                <w:rFonts w:asciiTheme="majorBidi" w:eastAsiaTheme="minorEastAsia" w:hAnsiTheme="majorBidi" w:cstheme="majorBidi"/>
                <w:b/>
                <w:bCs/>
                <w:noProof/>
                <w:sz w:val="24"/>
                <w:szCs w:val="24"/>
                <w:lang w:eastAsia="id-ID"/>
              </w:rPr>
              <w:tab/>
            </w:r>
            <w:r w:rsidR="00EA02E0" w:rsidRPr="00EA02E0">
              <w:rPr>
                <w:rStyle w:val="Hyperlink"/>
                <w:rFonts w:asciiTheme="majorBidi" w:hAnsiTheme="majorBidi" w:cstheme="majorBidi"/>
                <w:b/>
                <w:bCs/>
                <w:noProof/>
                <w:sz w:val="24"/>
                <w:szCs w:val="24"/>
              </w:rPr>
              <w:t>Analisis Hasil Observasi</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_Toc166010377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4</w:t>
            </w:r>
            <w:r w:rsidR="00EA02E0" w:rsidRPr="00EA02E0">
              <w:rPr>
                <w:rFonts w:asciiTheme="majorBidi" w:hAnsiTheme="majorBidi" w:cstheme="majorBidi"/>
                <w:b/>
                <w:bCs/>
                <w:noProof/>
                <w:webHidden/>
                <w:sz w:val="24"/>
                <w:szCs w:val="24"/>
              </w:rPr>
              <w:fldChar w:fldCharType="end"/>
            </w:r>
          </w:hyperlink>
        </w:p>
        <w:p w14:paraId="6A71B03B" w14:textId="5D9FE048" w:rsidR="00EA02E0" w:rsidRPr="00EA02E0" w:rsidRDefault="00000000" w:rsidP="00EA02E0">
          <w:pPr>
            <w:pStyle w:val="TOC2"/>
            <w:tabs>
              <w:tab w:val="left" w:pos="660"/>
              <w:tab w:val="right" w:leader="dot" w:pos="9346"/>
            </w:tabs>
            <w:spacing w:line="360" w:lineRule="auto"/>
            <w:rPr>
              <w:rFonts w:asciiTheme="majorBidi" w:eastAsiaTheme="minorEastAsia" w:hAnsiTheme="majorBidi" w:cstheme="majorBidi"/>
              <w:b/>
              <w:bCs/>
              <w:noProof/>
              <w:sz w:val="24"/>
              <w:szCs w:val="24"/>
              <w:lang w:eastAsia="id-ID"/>
            </w:rPr>
          </w:pPr>
          <w:hyperlink w:anchor="_Toc166010378" w:history="1">
            <w:r w:rsidR="00EA02E0" w:rsidRPr="00EA02E0">
              <w:rPr>
                <w:rStyle w:val="Hyperlink"/>
                <w:rFonts w:asciiTheme="majorBidi" w:hAnsiTheme="majorBidi" w:cstheme="majorBidi"/>
                <w:b/>
                <w:bCs/>
                <w:noProof/>
                <w:sz w:val="24"/>
                <w:szCs w:val="24"/>
              </w:rPr>
              <w:t>C.</w:t>
            </w:r>
            <w:r w:rsidR="00EA02E0" w:rsidRPr="00EA02E0">
              <w:rPr>
                <w:rFonts w:asciiTheme="majorBidi" w:eastAsiaTheme="minorEastAsia" w:hAnsiTheme="majorBidi" w:cstheme="majorBidi"/>
                <w:b/>
                <w:bCs/>
                <w:noProof/>
                <w:sz w:val="24"/>
                <w:szCs w:val="24"/>
                <w:lang w:eastAsia="id-ID"/>
              </w:rPr>
              <w:tab/>
            </w:r>
            <w:r w:rsidR="00EA02E0" w:rsidRPr="00EA02E0">
              <w:rPr>
                <w:rStyle w:val="Hyperlink"/>
                <w:rFonts w:asciiTheme="majorBidi" w:hAnsiTheme="majorBidi" w:cstheme="majorBidi"/>
                <w:b/>
                <w:bCs/>
                <w:noProof/>
                <w:sz w:val="24"/>
                <w:szCs w:val="24"/>
              </w:rPr>
              <w:t>Faktor Pendukung dan Penghambat Observasi</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_Toc166010378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7</w:t>
            </w:r>
            <w:r w:rsidR="00EA02E0" w:rsidRPr="00EA02E0">
              <w:rPr>
                <w:rFonts w:asciiTheme="majorBidi" w:hAnsiTheme="majorBidi" w:cstheme="majorBidi"/>
                <w:b/>
                <w:bCs/>
                <w:noProof/>
                <w:webHidden/>
                <w:sz w:val="24"/>
                <w:szCs w:val="24"/>
              </w:rPr>
              <w:fldChar w:fldCharType="end"/>
            </w:r>
          </w:hyperlink>
        </w:p>
        <w:p w14:paraId="2682B894" w14:textId="74FF0B9D" w:rsidR="00EA02E0" w:rsidRPr="00EA02E0" w:rsidRDefault="00000000" w:rsidP="00EA02E0">
          <w:pPr>
            <w:pStyle w:val="TOC1"/>
            <w:tabs>
              <w:tab w:val="right" w:leader="dot" w:pos="9346"/>
            </w:tabs>
            <w:spacing w:line="360" w:lineRule="auto"/>
            <w:rPr>
              <w:rFonts w:asciiTheme="majorBidi" w:eastAsiaTheme="minorEastAsia" w:hAnsiTheme="majorBidi" w:cstheme="majorBidi"/>
              <w:b/>
              <w:bCs/>
              <w:noProof/>
              <w:sz w:val="24"/>
              <w:szCs w:val="24"/>
              <w:lang w:eastAsia="id-ID"/>
            </w:rPr>
          </w:pPr>
          <w:hyperlink w:anchor="_Toc166010379" w:history="1">
            <w:r w:rsidR="00EA02E0" w:rsidRPr="00EA02E0">
              <w:rPr>
                <w:rStyle w:val="Hyperlink"/>
                <w:rFonts w:asciiTheme="majorBidi" w:hAnsiTheme="majorBidi" w:cstheme="majorBidi"/>
                <w:b/>
                <w:bCs/>
                <w:noProof/>
                <w:sz w:val="24"/>
                <w:szCs w:val="24"/>
              </w:rPr>
              <w:t>BAB III</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_Toc166010379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8</w:t>
            </w:r>
            <w:r w:rsidR="00EA02E0" w:rsidRPr="00EA02E0">
              <w:rPr>
                <w:rFonts w:asciiTheme="majorBidi" w:hAnsiTheme="majorBidi" w:cstheme="majorBidi"/>
                <w:b/>
                <w:bCs/>
                <w:noProof/>
                <w:webHidden/>
                <w:sz w:val="24"/>
                <w:szCs w:val="24"/>
              </w:rPr>
              <w:fldChar w:fldCharType="end"/>
            </w:r>
          </w:hyperlink>
        </w:p>
        <w:p w14:paraId="7FEFC3E1" w14:textId="0EEE37BC" w:rsidR="00EA02E0" w:rsidRPr="00EA02E0" w:rsidRDefault="00000000" w:rsidP="00EA02E0">
          <w:pPr>
            <w:pStyle w:val="TOC1"/>
            <w:tabs>
              <w:tab w:val="right" w:leader="dot" w:pos="9346"/>
            </w:tabs>
            <w:spacing w:line="360" w:lineRule="auto"/>
            <w:rPr>
              <w:rFonts w:asciiTheme="majorBidi" w:eastAsiaTheme="minorEastAsia" w:hAnsiTheme="majorBidi" w:cstheme="majorBidi"/>
              <w:b/>
              <w:bCs/>
              <w:noProof/>
              <w:sz w:val="24"/>
              <w:szCs w:val="24"/>
              <w:lang w:eastAsia="id-ID"/>
            </w:rPr>
          </w:pPr>
          <w:hyperlink w:anchor="_Toc166010380" w:history="1">
            <w:r w:rsidR="00EA02E0" w:rsidRPr="00EA02E0">
              <w:rPr>
                <w:rStyle w:val="Hyperlink"/>
                <w:rFonts w:asciiTheme="majorBidi" w:hAnsiTheme="majorBidi" w:cstheme="majorBidi"/>
                <w:b/>
                <w:bCs/>
                <w:noProof/>
                <w:sz w:val="24"/>
                <w:szCs w:val="24"/>
              </w:rPr>
              <w:t>PENUTUP</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_Toc166010380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8</w:t>
            </w:r>
            <w:r w:rsidR="00EA02E0" w:rsidRPr="00EA02E0">
              <w:rPr>
                <w:rFonts w:asciiTheme="majorBidi" w:hAnsiTheme="majorBidi" w:cstheme="majorBidi"/>
                <w:b/>
                <w:bCs/>
                <w:noProof/>
                <w:webHidden/>
                <w:sz w:val="24"/>
                <w:szCs w:val="24"/>
              </w:rPr>
              <w:fldChar w:fldCharType="end"/>
            </w:r>
          </w:hyperlink>
        </w:p>
        <w:p w14:paraId="2C3A7ED5" w14:textId="72C72964" w:rsidR="00EA02E0" w:rsidRPr="00EA02E0" w:rsidRDefault="00000000" w:rsidP="00EA02E0">
          <w:pPr>
            <w:pStyle w:val="TOC2"/>
            <w:tabs>
              <w:tab w:val="left" w:pos="660"/>
              <w:tab w:val="right" w:leader="dot" w:pos="9346"/>
            </w:tabs>
            <w:spacing w:line="360" w:lineRule="auto"/>
            <w:rPr>
              <w:rFonts w:asciiTheme="majorBidi" w:eastAsiaTheme="minorEastAsia" w:hAnsiTheme="majorBidi" w:cstheme="majorBidi"/>
              <w:b/>
              <w:bCs/>
              <w:noProof/>
              <w:sz w:val="24"/>
              <w:szCs w:val="24"/>
              <w:lang w:eastAsia="id-ID"/>
            </w:rPr>
          </w:pPr>
          <w:hyperlink w:anchor="_Toc166010381" w:history="1">
            <w:r w:rsidR="00EA02E0" w:rsidRPr="00EA02E0">
              <w:rPr>
                <w:rStyle w:val="Hyperlink"/>
                <w:rFonts w:asciiTheme="majorBidi" w:hAnsiTheme="majorBidi" w:cstheme="majorBidi"/>
                <w:b/>
                <w:bCs/>
                <w:noProof/>
                <w:sz w:val="24"/>
                <w:szCs w:val="24"/>
              </w:rPr>
              <w:t>A.</w:t>
            </w:r>
            <w:r w:rsidR="00EA02E0" w:rsidRPr="00EA02E0">
              <w:rPr>
                <w:rFonts w:asciiTheme="majorBidi" w:eastAsiaTheme="minorEastAsia" w:hAnsiTheme="majorBidi" w:cstheme="majorBidi"/>
                <w:b/>
                <w:bCs/>
                <w:noProof/>
                <w:sz w:val="24"/>
                <w:szCs w:val="24"/>
                <w:lang w:eastAsia="id-ID"/>
              </w:rPr>
              <w:tab/>
            </w:r>
            <w:r w:rsidR="00EA02E0" w:rsidRPr="00EA02E0">
              <w:rPr>
                <w:rStyle w:val="Hyperlink"/>
                <w:rFonts w:asciiTheme="majorBidi" w:hAnsiTheme="majorBidi" w:cstheme="majorBidi"/>
                <w:b/>
                <w:bCs/>
                <w:noProof/>
                <w:sz w:val="24"/>
                <w:szCs w:val="24"/>
              </w:rPr>
              <w:t>Simpulan Hasil</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_Toc166010381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8</w:t>
            </w:r>
            <w:r w:rsidR="00EA02E0" w:rsidRPr="00EA02E0">
              <w:rPr>
                <w:rFonts w:asciiTheme="majorBidi" w:hAnsiTheme="majorBidi" w:cstheme="majorBidi"/>
                <w:b/>
                <w:bCs/>
                <w:noProof/>
                <w:webHidden/>
                <w:sz w:val="24"/>
                <w:szCs w:val="24"/>
              </w:rPr>
              <w:fldChar w:fldCharType="end"/>
            </w:r>
          </w:hyperlink>
        </w:p>
        <w:p w14:paraId="5B208107" w14:textId="53115877" w:rsidR="00EA02E0" w:rsidRPr="00EA02E0" w:rsidRDefault="00000000" w:rsidP="00EA02E0">
          <w:pPr>
            <w:pStyle w:val="TOC2"/>
            <w:tabs>
              <w:tab w:val="left" w:pos="660"/>
              <w:tab w:val="right" w:leader="dot" w:pos="9346"/>
            </w:tabs>
            <w:spacing w:line="360" w:lineRule="auto"/>
            <w:rPr>
              <w:rFonts w:asciiTheme="majorBidi" w:eastAsiaTheme="minorEastAsia" w:hAnsiTheme="majorBidi" w:cstheme="majorBidi"/>
              <w:b/>
              <w:bCs/>
              <w:noProof/>
              <w:sz w:val="24"/>
              <w:szCs w:val="24"/>
              <w:lang w:eastAsia="id-ID"/>
            </w:rPr>
          </w:pPr>
          <w:hyperlink w:anchor="_Toc166010382" w:history="1">
            <w:r w:rsidR="00EA02E0" w:rsidRPr="00EA02E0">
              <w:rPr>
                <w:rStyle w:val="Hyperlink"/>
                <w:rFonts w:asciiTheme="majorBidi" w:hAnsiTheme="majorBidi" w:cstheme="majorBidi"/>
                <w:b/>
                <w:bCs/>
                <w:noProof/>
                <w:sz w:val="24"/>
                <w:szCs w:val="24"/>
              </w:rPr>
              <w:t>B.</w:t>
            </w:r>
            <w:r w:rsidR="00EA02E0" w:rsidRPr="00EA02E0">
              <w:rPr>
                <w:rFonts w:asciiTheme="majorBidi" w:eastAsiaTheme="minorEastAsia" w:hAnsiTheme="majorBidi" w:cstheme="majorBidi"/>
                <w:b/>
                <w:bCs/>
                <w:noProof/>
                <w:sz w:val="24"/>
                <w:szCs w:val="24"/>
                <w:lang w:eastAsia="id-ID"/>
              </w:rPr>
              <w:tab/>
            </w:r>
            <w:r w:rsidR="00EA02E0" w:rsidRPr="00EA02E0">
              <w:rPr>
                <w:rStyle w:val="Hyperlink"/>
                <w:rFonts w:asciiTheme="majorBidi" w:hAnsiTheme="majorBidi" w:cstheme="majorBidi"/>
                <w:b/>
                <w:bCs/>
                <w:noProof/>
                <w:sz w:val="24"/>
                <w:szCs w:val="24"/>
              </w:rPr>
              <w:t>Refleksi</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_Toc166010382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8</w:t>
            </w:r>
            <w:r w:rsidR="00EA02E0" w:rsidRPr="00EA02E0">
              <w:rPr>
                <w:rFonts w:asciiTheme="majorBidi" w:hAnsiTheme="majorBidi" w:cstheme="majorBidi"/>
                <w:b/>
                <w:bCs/>
                <w:noProof/>
                <w:webHidden/>
                <w:sz w:val="24"/>
                <w:szCs w:val="24"/>
              </w:rPr>
              <w:fldChar w:fldCharType="end"/>
            </w:r>
          </w:hyperlink>
        </w:p>
        <w:p w14:paraId="0902C69C" w14:textId="4FD87F8F" w:rsidR="00EA02E0" w:rsidRPr="00EA02E0" w:rsidRDefault="00000000" w:rsidP="00EA02E0">
          <w:pPr>
            <w:pStyle w:val="TOC1"/>
            <w:tabs>
              <w:tab w:val="right" w:leader="dot" w:pos="9346"/>
            </w:tabs>
            <w:spacing w:line="360" w:lineRule="auto"/>
            <w:rPr>
              <w:rFonts w:asciiTheme="majorBidi" w:eastAsiaTheme="minorEastAsia" w:hAnsiTheme="majorBidi" w:cstheme="majorBidi"/>
              <w:b/>
              <w:bCs/>
              <w:noProof/>
              <w:sz w:val="24"/>
              <w:szCs w:val="24"/>
              <w:lang w:eastAsia="id-ID"/>
            </w:rPr>
          </w:pPr>
          <w:hyperlink w:anchor="_Toc166010383" w:history="1">
            <w:r w:rsidR="00EA02E0" w:rsidRPr="00EA02E0">
              <w:rPr>
                <w:rStyle w:val="Hyperlink"/>
                <w:rFonts w:asciiTheme="majorBidi" w:hAnsiTheme="majorBidi" w:cstheme="majorBidi"/>
                <w:b/>
                <w:bCs/>
                <w:noProof/>
                <w:sz w:val="24"/>
                <w:szCs w:val="24"/>
              </w:rPr>
              <w:t>LAMPIRAN</w:t>
            </w:r>
            <w:r w:rsidR="00EA02E0" w:rsidRPr="00EA02E0">
              <w:rPr>
                <w:rFonts w:asciiTheme="majorBidi" w:hAnsiTheme="majorBidi" w:cstheme="majorBidi"/>
                <w:b/>
                <w:bCs/>
                <w:noProof/>
                <w:webHidden/>
                <w:sz w:val="24"/>
                <w:szCs w:val="24"/>
              </w:rPr>
              <w:tab/>
            </w:r>
            <w:r w:rsidR="00EA02E0" w:rsidRPr="00EA02E0">
              <w:rPr>
                <w:rFonts w:asciiTheme="majorBidi" w:hAnsiTheme="majorBidi" w:cstheme="majorBidi"/>
                <w:b/>
                <w:bCs/>
                <w:noProof/>
                <w:webHidden/>
                <w:sz w:val="24"/>
                <w:szCs w:val="24"/>
              </w:rPr>
              <w:fldChar w:fldCharType="begin"/>
            </w:r>
            <w:r w:rsidR="00EA02E0" w:rsidRPr="00EA02E0">
              <w:rPr>
                <w:rFonts w:asciiTheme="majorBidi" w:hAnsiTheme="majorBidi" w:cstheme="majorBidi"/>
                <w:b/>
                <w:bCs/>
                <w:noProof/>
                <w:webHidden/>
                <w:sz w:val="24"/>
                <w:szCs w:val="24"/>
              </w:rPr>
              <w:instrText xml:space="preserve"> PAGEREF _Toc166010383 \h </w:instrText>
            </w:r>
            <w:r w:rsidR="00EA02E0" w:rsidRPr="00EA02E0">
              <w:rPr>
                <w:rFonts w:asciiTheme="majorBidi" w:hAnsiTheme="majorBidi" w:cstheme="majorBidi"/>
                <w:b/>
                <w:bCs/>
                <w:noProof/>
                <w:webHidden/>
                <w:sz w:val="24"/>
                <w:szCs w:val="24"/>
              </w:rPr>
            </w:r>
            <w:r w:rsidR="00EA02E0" w:rsidRPr="00EA02E0">
              <w:rPr>
                <w:rFonts w:asciiTheme="majorBidi" w:hAnsiTheme="majorBidi" w:cstheme="majorBidi"/>
                <w:b/>
                <w:bCs/>
                <w:noProof/>
                <w:webHidden/>
                <w:sz w:val="24"/>
                <w:szCs w:val="24"/>
              </w:rPr>
              <w:fldChar w:fldCharType="separate"/>
            </w:r>
            <w:r w:rsidR="00EC1795">
              <w:rPr>
                <w:rFonts w:asciiTheme="majorBidi" w:hAnsiTheme="majorBidi" w:cstheme="majorBidi"/>
                <w:b/>
                <w:bCs/>
                <w:noProof/>
                <w:webHidden/>
                <w:sz w:val="24"/>
                <w:szCs w:val="24"/>
              </w:rPr>
              <w:t>9</w:t>
            </w:r>
            <w:r w:rsidR="00EA02E0" w:rsidRPr="00EA02E0">
              <w:rPr>
                <w:rFonts w:asciiTheme="majorBidi" w:hAnsiTheme="majorBidi" w:cstheme="majorBidi"/>
                <w:b/>
                <w:bCs/>
                <w:noProof/>
                <w:webHidden/>
                <w:sz w:val="24"/>
                <w:szCs w:val="24"/>
              </w:rPr>
              <w:fldChar w:fldCharType="end"/>
            </w:r>
          </w:hyperlink>
        </w:p>
        <w:p w14:paraId="5561E28D" w14:textId="4A89F2B6" w:rsidR="000B1AFA" w:rsidRDefault="000B1AFA" w:rsidP="00EA02E0">
          <w:pPr>
            <w:spacing w:line="360" w:lineRule="auto"/>
            <w:rPr>
              <w:rFonts w:asciiTheme="majorBidi" w:hAnsiTheme="majorBidi" w:cstheme="majorBidi"/>
              <w:b/>
              <w:bCs/>
              <w:sz w:val="24"/>
              <w:szCs w:val="24"/>
            </w:rPr>
          </w:pPr>
          <w:r w:rsidRPr="00EA02E0">
            <w:rPr>
              <w:rFonts w:asciiTheme="majorBidi" w:hAnsiTheme="majorBidi" w:cstheme="majorBidi"/>
              <w:b/>
              <w:bCs/>
              <w:sz w:val="24"/>
              <w:szCs w:val="24"/>
            </w:rPr>
            <w:fldChar w:fldCharType="end"/>
          </w:r>
        </w:p>
        <w:p w14:paraId="1DE1B8FC" w14:textId="3D0073A9" w:rsidR="000B1AFA" w:rsidRDefault="00000000" w:rsidP="000B1AFA">
          <w:pPr>
            <w:spacing w:line="360" w:lineRule="auto"/>
          </w:pPr>
        </w:p>
      </w:sdtContent>
    </w:sdt>
    <w:p w14:paraId="406F0714" w14:textId="27F2ED48" w:rsidR="00FB4029" w:rsidRDefault="00FB4029" w:rsidP="00FB4029">
      <w:pPr>
        <w:spacing w:line="360" w:lineRule="auto"/>
        <w:rPr>
          <w:rFonts w:asciiTheme="majorBidi" w:hAnsiTheme="majorBidi" w:cstheme="majorBidi"/>
          <w:b/>
          <w:bCs/>
          <w:sz w:val="24"/>
          <w:szCs w:val="24"/>
        </w:rPr>
      </w:pPr>
    </w:p>
    <w:p w14:paraId="2D85B248" w14:textId="77777777" w:rsidR="00FB4029" w:rsidRDefault="00FB4029">
      <w:pPr>
        <w:rPr>
          <w:rFonts w:asciiTheme="majorBidi" w:hAnsiTheme="majorBidi" w:cstheme="majorBidi"/>
          <w:b/>
          <w:bCs/>
          <w:sz w:val="24"/>
          <w:szCs w:val="24"/>
        </w:rPr>
      </w:pPr>
      <w:r>
        <w:rPr>
          <w:rFonts w:asciiTheme="majorBidi" w:hAnsiTheme="majorBidi" w:cstheme="majorBidi"/>
          <w:b/>
          <w:bCs/>
          <w:sz w:val="24"/>
          <w:szCs w:val="24"/>
        </w:rPr>
        <w:br w:type="page"/>
      </w:r>
    </w:p>
    <w:p w14:paraId="1D584C09" w14:textId="77777777" w:rsidR="00FB4029" w:rsidRDefault="00FB4029" w:rsidP="00FB4029">
      <w:pPr>
        <w:spacing w:line="360" w:lineRule="auto"/>
        <w:rPr>
          <w:rFonts w:asciiTheme="majorBidi" w:hAnsiTheme="majorBidi" w:cstheme="majorBidi"/>
          <w:b/>
          <w:bCs/>
          <w:sz w:val="24"/>
          <w:szCs w:val="24"/>
        </w:rPr>
        <w:sectPr w:rsidR="00FB4029" w:rsidSect="00252129">
          <w:type w:val="continuous"/>
          <w:pgSz w:w="11906" w:h="16838" w:code="9"/>
          <w:pgMar w:top="1440" w:right="1274" w:bottom="1440" w:left="1276" w:header="708" w:footer="708" w:gutter="0"/>
          <w:pgNumType w:fmt="lowerRoman"/>
          <w:cols w:space="708"/>
          <w:titlePg/>
          <w:docGrid w:linePitch="360"/>
        </w:sectPr>
      </w:pPr>
    </w:p>
    <w:p w14:paraId="04B82869" w14:textId="5F735B68" w:rsidR="00FB4029" w:rsidRDefault="00FB4029" w:rsidP="00E27AA2">
      <w:pPr>
        <w:pStyle w:val="Judul1"/>
      </w:pPr>
      <w:bookmarkStart w:id="2" w:name="_Toc166010368"/>
      <w:r>
        <w:lastRenderedPageBreak/>
        <w:t>BAB I</w:t>
      </w:r>
      <w:bookmarkEnd w:id="2"/>
    </w:p>
    <w:p w14:paraId="614AEEE2" w14:textId="19642E86" w:rsidR="00FB4029" w:rsidRDefault="00FB4029" w:rsidP="00E27AA2">
      <w:pPr>
        <w:pStyle w:val="Judul1"/>
      </w:pPr>
      <w:bookmarkStart w:id="3" w:name="_Toc166010369"/>
      <w:r>
        <w:t>PENDAHULUAN</w:t>
      </w:r>
      <w:bookmarkEnd w:id="3"/>
    </w:p>
    <w:p w14:paraId="1A442B5B" w14:textId="77777777" w:rsidR="00BD77C3" w:rsidRDefault="00BD77C3" w:rsidP="00FB4029">
      <w:pPr>
        <w:spacing w:line="360" w:lineRule="auto"/>
        <w:jc w:val="center"/>
        <w:rPr>
          <w:rFonts w:asciiTheme="majorBidi" w:hAnsiTheme="majorBidi" w:cstheme="majorBidi"/>
          <w:b/>
          <w:bCs/>
          <w:sz w:val="24"/>
          <w:szCs w:val="24"/>
        </w:rPr>
      </w:pPr>
    </w:p>
    <w:p w14:paraId="54C4DD3E" w14:textId="4676F29F" w:rsidR="00BD77C3" w:rsidRPr="00E27AA2" w:rsidRDefault="00BD77C3" w:rsidP="002E1C1D">
      <w:pPr>
        <w:pStyle w:val="Judul2"/>
      </w:pPr>
      <w:bookmarkStart w:id="4" w:name="_Toc166010370"/>
      <w:r w:rsidRPr="00E27AA2">
        <w:t>Latar Belakang</w:t>
      </w:r>
      <w:bookmarkEnd w:id="4"/>
    </w:p>
    <w:p w14:paraId="3D92C2AF" w14:textId="1F1B2D49" w:rsidR="00D36D76" w:rsidRDefault="00D36D76" w:rsidP="00D36D76">
      <w:pPr>
        <w:spacing w:line="360" w:lineRule="auto"/>
        <w:ind w:left="357" w:firstLine="720"/>
        <w:jc w:val="both"/>
        <w:rPr>
          <w:rFonts w:asciiTheme="majorBidi" w:hAnsiTheme="majorBidi" w:cstheme="majorBidi"/>
          <w:sz w:val="24"/>
          <w:szCs w:val="24"/>
        </w:rPr>
      </w:pPr>
      <w:r>
        <w:rPr>
          <w:rFonts w:asciiTheme="majorBidi" w:hAnsiTheme="majorBidi" w:cstheme="majorBidi"/>
          <w:sz w:val="24"/>
          <w:szCs w:val="24"/>
        </w:rPr>
        <w:t>Pembelajaran bahasa Arab tentunya sudah tidak asing ditemukan pada sekolah-sekolah yang berbasis agama Islam di Indonesia. Sekolah-sekolah tersebut seperti madrasah baik Ibtida’iyah, Tsanawiyah, Aliyah, pondok pesantren atau yang serupa. Mengingat bahwa bahasa Arab merupakan bahasa kitab suci umat Islam yaitu al-Qur’an, maka mempelajari bahasa Arab berarti mempelajari bahasa al-Qur’an.</w:t>
      </w:r>
    </w:p>
    <w:p w14:paraId="08A0E53D" w14:textId="07B7E39F" w:rsidR="00D36D76" w:rsidRDefault="00D36D76" w:rsidP="00D36D76">
      <w:pPr>
        <w:spacing w:line="360" w:lineRule="auto"/>
        <w:ind w:left="357" w:firstLine="720"/>
        <w:jc w:val="both"/>
        <w:rPr>
          <w:rFonts w:asciiTheme="majorBidi" w:hAnsiTheme="majorBidi" w:cstheme="majorBidi"/>
          <w:sz w:val="24"/>
          <w:szCs w:val="24"/>
        </w:rPr>
      </w:pPr>
      <w:r>
        <w:rPr>
          <w:rFonts w:asciiTheme="majorBidi" w:hAnsiTheme="majorBidi" w:cstheme="majorBidi"/>
          <w:sz w:val="24"/>
          <w:szCs w:val="24"/>
        </w:rPr>
        <w:t xml:space="preserve">Secara umum, mempelajari bahasa Arab adalah dengan tujuan yang demikian. </w:t>
      </w:r>
      <w:r w:rsidR="003D5E5D">
        <w:rPr>
          <w:rFonts w:asciiTheme="majorBidi" w:hAnsiTheme="majorBidi" w:cstheme="majorBidi"/>
          <w:sz w:val="24"/>
          <w:szCs w:val="24"/>
        </w:rPr>
        <w:t>Adapun tujuan lainnya adalah bahwa bahasa Arab merupakan salah satu bahasa dunia telah diakui dengan banyaknya penutur serta beberapa negara yang menjadikan bahasa Arab sebagai bahasa resmi di antaranya Arab Saudi, Mesir, Yaman, Lebanon dan lain-lain. Oleh karena itu juga, mempelajari bahasa Arab berarti mempelajari bahasa dunia.</w:t>
      </w:r>
    </w:p>
    <w:p w14:paraId="0FB11A9D" w14:textId="1B8A7983" w:rsidR="003D5E5D" w:rsidRDefault="003D5E5D" w:rsidP="00D36D76">
      <w:pPr>
        <w:spacing w:line="360" w:lineRule="auto"/>
        <w:ind w:left="357" w:firstLine="720"/>
        <w:jc w:val="both"/>
        <w:rPr>
          <w:rFonts w:asciiTheme="majorBidi" w:hAnsiTheme="majorBidi" w:cstheme="majorBidi"/>
          <w:sz w:val="24"/>
          <w:szCs w:val="24"/>
        </w:rPr>
      </w:pPr>
      <w:r>
        <w:rPr>
          <w:rFonts w:asciiTheme="majorBidi" w:hAnsiTheme="majorBidi" w:cstheme="majorBidi"/>
          <w:sz w:val="24"/>
          <w:szCs w:val="24"/>
        </w:rPr>
        <w:t>Namun, perlu diketahui bahwa di Indonesia yang bukan penutur asli tentunya ada perbedaan yang cukup signifikan dalam pembelajarannya. Bahasa Arab termasuk dalam kategori bahasa kedua (asing) karena dipelajari setelah bahasa pertama yaitu bahasa Indonesia. Maka dari itu, mempelajari bahasa bagi orang Indonesia sendiri tentunya memiliki metode dan cara tersendiri. Sehingga, dalam</w:t>
      </w:r>
      <w:r w:rsidR="003E5561">
        <w:rPr>
          <w:rFonts w:asciiTheme="majorBidi" w:hAnsiTheme="majorBidi" w:cstheme="majorBidi"/>
          <w:sz w:val="24"/>
          <w:szCs w:val="24"/>
        </w:rPr>
        <w:t xml:space="preserve"> pembelajaran di sekolah-sekolah yang ada di Indonesia sendiri dibuatlah kurikulum atau rancangan pembelajaran yang disusun guna mencapai standar kompetensi dan kompetensi dasar dalam pembelajaran bahasa Arab. </w:t>
      </w:r>
    </w:p>
    <w:p w14:paraId="65FE4E63" w14:textId="5DE72382" w:rsidR="003E5561" w:rsidRDefault="003E5561" w:rsidP="00D36D76">
      <w:pPr>
        <w:spacing w:line="360" w:lineRule="auto"/>
        <w:ind w:left="357" w:firstLine="720"/>
        <w:jc w:val="both"/>
        <w:rPr>
          <w:rFonts w:asciiTheme="majorBidi" w:hAnsiTheme="majorBidi" w:cstheme="majorBidi"/>
          <w:sz w:val="24"/>
          <w:szCs w:val="24"/>
        </w:rPr>
      </w:pPr>
      <w:r>
        <w:rPr>
          <w:rFonts w:asciiTheme="majorBidi" w:hAnsiTheme="majorBidi" w:cstheme="majorBidi"/>
          <w:sz w:val="24"/>
          <w:szCs w:val="24"/>
        </w:rPr>
        <w:t>Berbicara tentang pembelajaran bahasa Arab, pada laporan hasil observasi</w:t>
      </w:r>
      <w:r w:rsidR="00F60E6B">
        <w:rPr>
          <w:rFonts w:asciiTheme="majorBidi" w:hAnsiTheme="majorBidi" w:cstheme="majorBidi"/>
          <w:sz w:val="24"/>
          <w:szCs w:val="24"/>
        </w:rPr>
        <w:t xml:space="preserve"> ini</w:t>
      </w:r>
      <w:r>
        <w:rPr>
          <w:rFonts w:asciiTheme="majorBidi" w:hAnsiTheme="majorBidi" w:cstheme="majorBidi"/>
          <w:sz w:val="24"/>
          <w:szCs w:val="24"/>
        </w:rPr>
        <w:t xml:space="preserve">, kami telah melakukan analisis terkait </w:t>
      </w:r>
      <w:r w:rsidR="00F60E6B">
        <w:rPr>
          <w:rFonts w:asciiTheme="majorBidi" w:hAnsiTheme="majorBidi" w:cstheme="majorBidi"/>
          <w:sz w:val="24"/>
          <w:szCs w:val="24"/>
        </w:rPr>
        <w:t>pembelajaran tersebut</w:t>
      </w:r>
      <w:r>
        <w:rPr>
          <w:rFonts w:asciiTheme="majorBidi" w:hAnsiTheme="majorBidi" w:cstheme="majorBidi"/>
          <w:sz w:val="24"/>
          <w:szCs w:val="24"/>
        </w:rPr>
        <w:t xml:space="preserve"> di</w:t>
      </w:r>
      <w:r w:rsidR="00F60E6B">
        <w:rPr>
          <w:rFonts w:asciiTheme="majorBidi" w:hAnsiTheme="majorBidi" w:cstheme="majorBidi"/>
          <w:sz w:val="24"/>
          <w:szCs w:val="24"/>
        </w:rPr>
        <w:t xml:space="preserve"> sekolah tingkat menengah di Kendari dan y</w:t>
      </w:r>
      <w:r>
        <w:rPr>
          <w:rFonts w:asciiTheme="majorBidi" w:hAnsiTheme="majorBidi" w:cstheme="majorBidi"/>
          <w:sz w:val="24"/>
          <w:szCs w:val="24"/>
        </w:rPr>
        <w:t>ang menjadi titik fokus observasi kami</w:t>
      </w:r>
      <w:r w:rsidR="00F60E6B">
        <w:rPr>
          <w:rFonts w:asciiTheme="majorBidi" w:hAnsiTheme="majorBidi" w:cstheme="majorBidi"/>
          <w:sz w:val="24"/>
          <w:szCs w:val="24"/>
        </w:rPr>
        <w:t xml:space="preserve"> ialah salah satu sekolah yaitu Madrasah Tsanawiyah Darul Mukhlisin kecamatan Kadia kota Kendari.</w:t>
      </w:r>
    </w:p>
    <w:p w14:paraId="40D5BE82" w14:textId="77777777" w:rsidR="00F60E6B" w:rsidRPr="00D36D76" w:rsidRDefault="00F60E6B" w:rsidP="00D36D76">
      <w:pPr>
        <w:spacing w:line="360" w:lineRule="auto"/>
        <w:ind w:left="357" w:firstLine="720"/>
        <w:jc w:val="both"/>
        <w:rPr>
          <w:rFonts w:asciiTheme="majorBidi" w:hAnsiTheme="majorBidi" w:cstheme="majorBidi"/>
          <w:sz w:val="24"/>
          <w:szCs w:val="24"/>
        </w:rPr>
      </w:pPr>
    </w:p>
    <w:p w14:paraId="642E80C7" w14:textId="49054A74" w:rsidR="00BD77C3" w:rsidRDefault="00BD77C3" w:rsidP="002E1C1D">
      <w:pPr>
        <w:pStyle w:val="Judul2"/>
      </w:pPr>
      <w:bookmarkStart w:id="5" w:name="_Toc166010371"/>
      <w:r>
        <w:t>Tujuan Observasi</w:t>
      </w:r>
      <w:bookmarkEnd w:id="5"/>
    </w:p>
    <w:p w14:paraId="36541194" w14:textId="67DDEBA4" w:rsidR="00F60E6B" w:rsidRDefault="00F60E6B" w:rsidP="00F60E6B">
      <w:pPr>
        <w:spacing w:line="360" w:lineRule="auto"/>
        <w:ind w:left="357" w:firstLine="720"/>
        <w:jc w:val="both"/>
        <w:rPr>
          <w:rFonts w:asciiTheme="majorBidi" w:hAnsiTheme="majorBidi" w:cstheme="majorBidi"/>
          <w:sz w:val="24"/>
          <w:szCs w:val="24"/>
        </w:rPr>
      </w:pPr>
      <w:r>
        <w:rPr>
          <w:rFonts w:asciiTheme="majorBidi" w:hAnsiTheme="majorBidi" w:cstheme="majorBidi"/>
          <w:sz w:val="24"/>
          <w:szCs w:val="24"/>
        </w:rPr>
        <w:t xml:space="preserve">Tujuan dari </w:t>
      </w:r>
      <w:r w:rsidR="006660CE">
        <w:rPr>
          <w:rFonts w:asciiTheme="majorBidi" w:hAnsiTheme="majorBidi" w:cstheme="majorBidi"/>
          <w:sz w:val="24"/>
          <w:szCs w:val="24"/>
        </w:rPr>
        <w:t xml:space="preserve">observasi yang telah kami lakukan adalah untuk memenuhi tugas matakuliah Pembelajaran Bahasa Arab di Tingkat Menengah sesuai arahan yang telah di </w:t>
      </w:r>
      <w:r w:rsidR="006660CE">
        <w:rPr>
          <w:rFonts w:asciiTheme="majorBidi" w:hAnsiTheme="majorBidi" w:cstheme="majorBidi"/>
          <w:sz w:val="24"/>
          <w:szCs w:val="24"/>
        </w:rPr>
        <w:lastRenderedPageBreak/>
        <w:t xml:space="preserve">berikan oleh dosen pengampuh kami yaitu ibu </w:t>
      </w:r>
      <w:r w:rsidR="006660CE" w:rsidRPr="00D17797">
        <w:rPr>
          <w:rFonts w:asciiTheme="majorBidi" w:hAnsiTheme="majorBidi" w:cstheme="majorBidi"/>
          <w:sz w:val="24"/>
          <w:szCs w:val="24"/>
        </w:rPr>
        <w:t xml:space="preserve">Dr. </w:t>
      </w:r>
      <w:r w:rsidR="006660CE">
        <w:rPr>
          <w:rFonts w:asciiTheme="majorBidi" w:hAnsiTheme="majorBidi" w:cstheme="majorBidi"/>
          <w:sz w:val="24"/>
          <w:szCs w:val="24"/>
        </w:rPr>
        <w:t>Zulaeha S.Ag., M.Ag,.</w:t>
      </w:r>
      <w:r w:rsidR="00942AAE">
        <w:rPr>
          <w:rFonts w:asciiTheme="majorBidi" w:hAnsiTheme="majorBidi" w:cstheme="majorBidi"/>
          <w:sz w:val="24"/>
          <w:szCs w:val="24"/>
        </w:rPr>
        <w:t xml:space="preserve"> Hasil dari observasi tersebut kemudian yang akan menjadi bukti dari pekerjaan yang telah diselesaikan.</w:t>
      </w:r>
    </w:p>
    <w:p w14:paraId="3F2CD035" w14:textId="77777777" w:rsidR="00942AAE" w:rsidRPr="00F60E6B" w:rsidRDefault="00942AAE" w:rsidP="00F60E6B">
      <w:pPr>
        <w:spacing w:line="360" w:lineRule="auto"/>
        <w:ind w:left="357" w:firstLine="720"/>
        <w:jc w:val="both"/>
        <w:rPr>
          <w:rFonts w:asciiTheme="majorBidi" w:hAnsiTheme="majorBidi" w:cstheme="majorBidi"/>
          <w:sz w:val="24"/>
          <w:szCs w:val="24"/>
        </w:rPr>
      </w:pPr>
    </w:p>
    <w:p w14:paraId="67A4563B" w14:textId="3EC9FABE" w:rsidR="00BD77C3" w:rsidRDefault="00BD77C3" w:rsidP="002E1C1D">
      <w:pPr>
        <w:pStyle w:val="Judul2"/>
      </w:pPr>
      <w:bookmarkStart w:id="6" w:name="_Toc166010372"/>
      <w:r>
        <w:t>Manfaat Observasi</w:t>
      </w:r>
      <w:bookmarkEnd w:id="6"/>
    </w:p>
    <w:p w14:paraId="3E6BBDFB" w14:textId="67A0669B" w:rsidR="006660CE" w:rsidRDefault="006660CE" w:rsidP="006660CE">
      <w:pPr>
        <w:spacing w:line="360" w:lineRule="auto"/>
        <w:ind w:left="357" w:firstLine="720"/>
        <w:jc w:val="both"/>
        <w:rPr>
          <w:rFonts w:asciiTheme="majorBidi" w:hAnsiTheme="majorBidi" w:cstheme="majorBidi"/>
          <w:sz w:val="24"/>
          <w:szCs w:val="24"/>
        </w:rPr>
      </w:pPr>
      <w:r>
        <w:rPr>
          <w:rFonts w:asciiTheme="majorBidi" w:hAnsiTheme="majorBidi" w:cstheme="majorBidi"/>
          <w:sz w:val="24"/>
          <w:szCs w:val="24"/>
        </w:rPr>
        <w:t>Manfaat observasi ini di antaranya adalah untuk mengetahui pembelajaran bahasa Arab yang ada di MT</w:t>
      </w:r>
      <w:r w:rsidR="003B45D8">
        <w:rPr>
          <w:rFonts w:asciiTheme="majorBidi" w:hAnsiTheme="majorBidi" w:cstheme="majorBidi"/>
          <w:sz w:val="24"/>
          <w:szCs w:val="24"/>
        </w:rPr>
        <w:t>SS</w:t>
      </w:r>
      <w:r w:rsidR="00FF29FC">
        <w:rPr>
          <w:rFonts w:asciiTheme="majorBidi" w:hAnsiTheme="majorBidi" w:cstheme="majorBidi"/>
          <w:sz w:val="24"/>
          <w:szCs w:val="24"/>
        </w:rPr>
        <w:t>.</w:t>
      </w:r>
      <w:r>
        <w:rPr>
          <w:rFonts w:asciiTheme="majorBidi" w:hAnsiTheme="majorBidi" w:cstheme="majorBidi"/>
          <w:sz w:val="24"/>
          <w:szCs w:val="24"/>
        </w:rPr>
        <w:t xml:space="preserve"> Darul Mukhlisin. Selain itu juga menambah pengalaman serta bekal pengamatan yang akan berguna nantinya</w:t>
      </w:r>
      <w:r w:rsidR="00E27AA2">
        <w:rPr>
          <w:rFonts w:asciiTheme="majorBidi" w:hAnsiTheme="majorBidi" w:cstheme="majorBidi"/>
          <w:sz w:val="24"/>
          <w:szCs w:val="24"/>
        </w:rPr>
        <w:t xml:space="preserve"> serta pengalaman terkait struktural perizinan baik kepada kepala madrasah hingga guru bahasa Arab di sekolah tersebut</w:t>
      </w:r>
      <w:r>
        <w:rPr>
          <w:rFonts w:asciiTheme="majorBidi" w:hAnsiTheme="majorBidi" w:cstheme="majorBidi"/>
          <w:sz w:val="24"/>
          <w:szCs w:val="24"/>
        </w:rPr>
        <w:t>. Adapun manfaat yaitu meningkatkan pemahaman observasi</w:t>
      </w:r>
      <w:r w:rsidR="00E27AA2">
        <w:rPr>
          <w:rFonts w:asciiTheme="majorBidi" w:hAnsiTheme="majorBidi" w:cstheme="majorBidi"/>
          <w:sz w:val="24"/>
          <w:szCs w:val="24"/>
        </w:rPr>
        <w:t xml:space="preserve"> lapangan.</w:t>
      </w:r>
    </w:p>
    <w:p w14:paraId="73EE49EE" w14:textId="77777777" w:rsidR="00E27AA2" w:rsidRPr="006660CE" w:rsidRDefault="00E27AA2" w:rsidP="006660CE">
      <w:pPr>
        <w:spacing w:line="360" w:lineRule="auto"/>
        <w:ind w:left="357" w:firstLine="720"/>
        <w:jc w:val="both"/>
        <w:rPr>
          <w:rFonts w:asciiTheme="majorBidi" w:hAnsiTheme="majorBidi" w:cstheme="majorBidi"/>
          <w:sz w:val="24"/>
          <w:szCs w:val="24"/>
        </w:rPr>
      </w:pPr>
    </w:p>
    <w:p w14:paraId="0AFA0A2B" w14:textId="756F1EED" w:rsidR="00BD77C3" w:rsidRPr="00BD77C3" w:rsidRDefault="00BD77C3" w:rsidP="002E1C1D">
      <w:pPr>
        <w:pStyle w:val="Judul2"/>
      </w:pPr>
      <w:bookmarkStart w:id="7" w:name="_Toc166010373"/>
      <w:r>
        <w:t>Sasaran Observasi</w:t>
      </w:r>
      <w:bookmarkEnd w:id="7"/>
    </w:p>
    <w:p w14:paraId="0346E553" w14:textId="2ED19DD9" w:rsidR="00BD77C3" w:rsidRPr="0007052F" w:rsidRDefault="0007052F" w:rsidP="0007052F">
      <w:pPr>
        <w:spacing w:line="360" w:lineRule="auto"/>
        <w:ind w:left="357" w:firstLine="720"/>
        <w:jc w:val="both"/>
        <w:rPr>
          <w:rFonts w:asciiTheme="majorBidi" w:hAnsiTheme="majorBidi" w:cstheme="majorBidi"/>
          <w:sz w:val="24"/>
          <w:szCs w:val="24"/>
        </w:rPr>
      </w:pPr>
      <w:r w:rsidRPr="0007052F">
        <w:rPr>
          <w:rFonts w:asciiTheme="majorBidi" w:hAnsiTheme="majorBidi" w:cstheme="majorBidi"/>
          <w:sz w:val="24"/>
          <w:szCs w:val="24"/>
        </w:rPr>
        <w:t>Sasa</w:t>
      </w:r>
      <w:r>
        <w:rPr>
          <w:rFonts w:asciiTheme="majorBidi" w:hAnsiTheme="majorBidi" w:cstheme="majorBidi"/>
          <w:sz w:val="24"/>
          <w:szCs w:val="24"/>
        </w:rPr>
        <w:t xml:space="preserve">ran observasi </w:t>
      </w:r>
      <w:r w:rsidR="00942AAE">
        <w:rPr>
          <w:rFonts w:asciiTheme="majorBidi" w:hAnsiTheme="majorBidi" w:cstheme="majorBidi"/>
          <w:sz w:val="24"/>
          <w:szCs w:val="24"/>
        </w:rPr>
        <w:t>kami yaitu kepala sekolah MT</w:t>
      </w:r>
      <w:r w:rsidR="003B45D8">
        <w:rPr>
          <w:rFonts w:asciiTheme="majorBidi" w:hAnsiTheme="majorBidi" w:cstheme="majorBidi"/>
          <w:sz w:val="24"/>
          <w:szCs w:val="24"/>
        </w:rPr>
        <w:t>SS</w:t>
      </w:r>
      <w:r w:rsidR="00FF29FC">
        <w:rPr>
          <w:rFonts w:asciiTheme="majorBidi" w:hAnsiTheme="majorBidi" w:cstheme="majorBidi"/>
          <w:sz w:val="24"/>
          <w:szCs w:val="24"/>
        </w:rPr>
        <w:t>.</w:t>
      </w:r>
      <w:r w:rsidR="00942AAE">
        <w:rPr>
          <w:rFonts w:asciiTheme="majorBidi" w:hAnsiTheme="majorBidi" w:cstheme="majorBidi"/>
          <w:sz w:val="24"/>
          <w:szCs w:val="24"/>
        </w:rPr>
        <w:t xml:space="preserve"> Darul Mukhlisin selaku ketua pimpinan serta tempat sampainya surat dan perizinan observasi kami. Kemudian, pengajar bahasa Arab sebagai sumber informasi terkait format yang ingin kami observasi. Adapun beberapa format yang menjadi bahan observasi kami di antaranya rencana pelaksanaan pembelajaran, buku ajar dan lembar ujian </w:t>
      </w:r>
      <w:r w:rsidR="00AE5160">
        <w:rPr>
          <w:rFonts w:asciiTheme="majorBidi" w:hAnsiTheme="majorBidi" w:cstheme="majorBidi"/>
          <w:sz w:val="24"/>
          <w:szCs w:val="24"/>
        </w:rPr>
        <w:t>madrasah</w:t>
      </w:r>
      <w:r w:rsidR="00942AAE">
        <w:rPr>
          <w:rFonts w:asciiTheme="majorBidi" w:hAnsiTheme="majorBidi" w:cstheme="majorBidi"/>
          <w:sz w:val="24"/>
          <w:szCs w:val="24"/>
        </w:rPr>
        <w:t xml:space="preserve"> yang akan dikaitkan teori-teori dan pandangan para ahli bahasa</w:t>
      </w:r>
      <w:r w:rsidR="00752DE6">
        <w:rPr>
          <w:rFonts w:asciiTheme="majorBidi" w:hAnsiTheme="majorBidi" w:cstheme="majorBidi"/>
          <w:sz w:val="24"/>
          <w:szCs w:val="24"/>
        </w:rPr>
        <w:t xml:space="preserve"> serta asas-asas pendidikan dan lain-lainnya. Begitu juga dengan informasi tambahan seperti input sekolah dan latar belakang pendidikan guru.</w:t>
      </w:r>
    </w:p>
    <w:p w14:paraId="67869DB7" w14:textId="77777777" w:rsidR="00FB4029" w:rsidRDefault="00FB4029">
      <w:pPr>
        <w:rPr>
          <w:rFonts w:asciiTheme="majorBidi" w:hAnsiTheme="majorBidi" w:cstheme="majorBidi"/>
          <w:b/>
          <w:bCs/>
          <w:sz w:val="24"/>
          <w:szCs w:val="24"/>
        </w:rPr>
      </w:pPr>
      <w:r>
        <w:rPr>
          <w:rFonts w:asciiTheme="majorBidi" w:hAnsiTheme="majorBidi" w:cstheme="majorBidi"/>
          <w:b/>
          <w:bCs/>
          <w:sz w:val="24"/>
          <w:szCs w:val="24"/>
        </w:rPr>
        <w:br w:type="page"/>
      </w:r>
    </w:p>
    <w:p w14:paraId="513E55EE" w14:textId="121515E0" w:rsidR="000D1EF2" w:rsidRDefault="00FB4029" w:rsidP="002E1C1D">
      <w:pPr>
        <w:pStyle w:val="Judul1"/>
      </w:pPr>
      <w:bookmarkStart w:id="8" w:name="_Toc166010374"/>
      <w:r>
        <w:lastRenderedPageBreak/>
        <w:t>BAB II</w:t>
      </w:r>
      <w:bookmarkEnd w:id="8"/>
    </w:p>
    <w:p w14:paraId="49561485" w14:textId="78EEC9CE" w:rsidR="00FB4029" w:rsidRDefault="00FB4029" w:rsidP="002E1C1D">
      <w:pPr>
        <w:pStyle w:val="Judul1"/>
      </w:pPr>
      <w:bookmarkStart w:id="9" w:name="_Toc166010375"/>
      <w:r>
        <w:t>HASIL OBSERVASI</w:t>
      </w:r>
      <w:bookmarkEnd w:id="9"/>
    </w:p>
    <w:p w14:paraId="5D9888F8" w14:textId="77777777" w:rsidR="00BD77C3" w:rsidRDefault="00BD77C3" w:rsidP="002E1C1D">
      <w:pPr>
        <w:spacing w:line="360" w:lineRule="auto"/>
        <w:jc w:val="center"/>
        <w:rPr>
          <w:rFonts w:asciiTheme="majorBidi" w:hAnsiTheme="majorBidi" w:cstheme="majorBidi"/>
          <w:b/>
          <w:bCs/>
          <w:sz w:val="24"/>
          <w:szCs w:val="24"/>
        </w:rPr>
      </w:pPr>
    </w:p>
    <w:p w14:paraId="72633BC2" w14:textId="3401417C" w:rsidR="00BD77C3" w:rsidRDefault="00BD77C3" w:rsidP="002F1278">
      <w:pPr>
        <w:pStyle w:val="Judul2"/>
        <w:numPr>
          <w:ilvl w:val="0"/>
          <w:numId w:val="7"/>
        </w:numPr>
        <w:jc w:val="both"/>
      </w:pPr>
      <w:bookmarkStart w:id="10" w:name="_Toc166010376"/>
      <w:r w:rsidRPr="002E1C1D">
        <w:t>Hasil Observasi</w:t>
      </w:r>
      <w:bookmarkEnd w:id="10"/>
    </w:p>
    <w:p w14:paraId="0F090147" w14:textId="6D61797B" w:rsidR="002E1C1D" w:rsidRDefault="00FF29FC" w:rsidP="002F1278">
      <w:pPr>
        <w:spacing w:line="360" w:lineRule="auto"/>
        <w:ind w:left="360" w:firstLine="720"/>
        <w:jc w:val="both"/>
        <w:rPr>
          <w:rFonts w:asciiTheme="majorBidi" w:hAnsiTheme="majorBidi" w:cstheme="majorBidi"/>
          <w:sz w:val="24"/>
          <w:szCs w:val="24"/>
        </w:rPr>
      </w:pPr>
      <w:r>
        <w:rPr>
          <w:rFonts w:asciiTheme="majorBidi" w:hAnsiTheme="majorBidi" w:cstheme="majorBidi"/>
          <w:sz w:val="24"/>
          <w:szCs w:val="24"/>
        </w:rPr>
        <w:t>Hasil dari observasi yang kamu lakukan di MT</w:t>
      </w:r>
      <w:r w:rsidR="003B45D8">
        <w:rPr>
          <w:rFonts w:asciiTheme="majorBidi" w:hAnsiTheme="majorBidi" w:cstheme="majorBidi"/>
          <w:sz w:val="24"/>
          <w:szCs w:val="24"/>
        </w:rPr>
        <w:t>SS</w:t>
      </w:r>
      <w:r>
        <w:rPr>
          <w:rFonts w:asciiTheme="majorBidi" w:hAnsiTheme="majorBidi" w:cstheme="majorBidi"/>
          <w:sz w:val="24"/>
          <w:szCs w:val="24"/>
        </w:rPr>
        <w:t>. Darul Mukhlisin di antaranya ada beberapa narasumber seperti ibu pimpinan (mewakili) pondok pesantren Darul Mukhlisin, kepala sekolah, pengajar bahasa Arab dan siswa</w:t>
      </w:r>
      <w:r w:rsidR="002F1278">
        <w:rPr>
          <w:rFonts w:asciiTheme="majorBidi" w:hAnsiTheme="majorBidi" w:cstheme="majorBidi"/>
          <w:sz w:val="24"/>
          <w:szCs w:val="24"/>
        </w:rPr>
        <w:t xml:space="preserve"> kelas IX</w:t>
      </w:r>
      <w:r>
        <w:rPr>
          <w:rFonts w:asciiTheme="majorBidi" w:hAnsiTheme="majorBidi" w:cstheme="majorBidi"/>
          <w:sz w:val="24"/>
          <w:szCs w:val="24"/>
        </w:rPr>
        <w:t xml:space="preserve"> MTs. Darul Mukhlisin. Untuk ibu pimpinan, kami diarahkan untuk </w:t>
      </w:r>
      <w:r w:rsidR="002F1278">
        <w:rPr>
          <w:rFonts w:asciiTheme="majorBidi" w:hAnsiTheme="majorBidi" w:cstheme="majorBidi"/>
          <w:sz w:val="24"/>
          <w:szCs w:val="24"/>
        </w:rPr>
        <w:t>menemui kepala sekolah untuk kemudian diserahkan surat izin observasi.</w:t>
      </w:r>
    </w:p>
    <w:p w14:paraId="3038DDEB" w14:textId="60DEF13A" w:rsidR="002F1278" w:rsidRDefault="002F1278" w:rsidP="002F1278">
      <w:pPr>
        <w:spacing w:line="360" w:lineRule="auto"/>
        <w:ind w:left="360" w:firstLine="720"/>
        <w:jc w:val="both"/>
        <w:rPr>
          <w:rFonts w:asciiTheme="majorBidi" w:hAnsiTheme="majorBidi" w:cstheme="majorBidi"/>
          <w:sz w:val="24"/>
          <w:szCs w:val="24"/>
        </w:rPr>
      </w:pPr>
      <w:r>
        <w:rPr>
          <w:rFonts w:asciiTheme="majorBidi" w:hAnsiTheme="majorBidi" w:cstheme="majorBidi"/>
          <w:sz w:val="24"/>
          <w:szCs w:val="24"/>
        </w:rPr>
        <w:t>Selanjutnya, kami diminta kepala sekolah untuk menemui guru bahasa Arab untuk item yang diperlukan seperti RPP, bahan ajar serta lembar ujian siswa dan siswa kelas IX untuk kemudiamn diwawancarai terkait pembelajaran bahasa Arab di kelas. Untuk kelas IX sendiri</w:t>
      </w:r>
      <w:r w:rsidR="00F5793D">
        <w:rPr>
          <w:rFonts w:asciiTheme="majorBidi" w:hAnsiTheme="majorBidi" w:cstheme="majorBidi"/>
          <w:sz w:val="24"/>
          <w:szCs w:val="24"/>
        </w:rPr>
        <w:t xml:space="preserve"> terkait pembelajaran, mereka masih menggunakan kurikulum K13. Hal tersebut juga serupa dengan penuturan dari pengajar bahasa Arab di sana juga dengan buku ajar yang digunakan.</w:t>
      </w:r>
      <w:r w:rsidR="00DD64EA">
        <w:rPr>
          <w:rFonts w:asciiTheme="majorBidi" w:hAnsiTheme="majorBidi" w:cstheme="majorBidi"/>
          <w:sz w:val="24"/>
          <w:szCs w:val="24"/>
        </w:rPr>
        <w:t xml:space="preserve"> Berikut adalah item yang menjadi bahan observasi kami.</w:t>
      </w:r>
    </w:p>
    <w:p w14:paraId="1D3197E5" w14:textId="788C424E" w:rsidR="00DD64EA" w:rsidRPr="00DD64EA" w:rsidRDefault="00DD64EA" w:rsidP="00DD64EA">
      <w:pPr>
        <w:pStyle w:val="DaftarParagraf"/>
        <w:numPr>
          <w:ilvl w:val="0"/>
          <w:numId w:val="8"/>
        </w:numPr>
        <w:spacing w:line="360" w:lineRule="auto"/>
        <w:jc w:val="both"/>
        <w:rPr>
          <w:rFonts w:asciiTheme="majorBidi" w:hAnsiTheme="majorBidi" w:cstheme="majorBidi"/>
          <w:sz w:val="24"/>
          <w:szCs w:val="24"/>
        </w:rPr>
      </w:pPr>
      <w:r>
        <w:rPr>
          <w:rFonts w:asciiTheme="majorBidi" w:hAnsiTheme="majorBidi" w:cstheme="majorBidi"/>
          <w:sz w:val="24"/>
          <w:szCs w:val="24"/>
        </w:rPr>
        <w:t>Rencana Pelaksanaan Pembelajaran (RPP)</w:t>
      </w:r>
    </w:p>
    <w:p w14:paraId="0870A923" w14:textId="7AB7705B" w:rsidR="00DD64EA" w:rsidRDefault="00F5793D" w:rsidP="00DD64EA">
      <w:pPr>
        <w:spacing w:line="360" w:lineRule="auto"/>
        <w:ind w:left="360" w:firstLine="720"/>
        <w:jc w:val="both"/>
        <w:rPr>
          <w:rFonts w:asciiTheme="majorBidi" w:hAnsiTheme="majorBidi" w:cs="Times New Roman"/>
          <w:sz w:val="24"/>
          <w:szCs w:val="24"/>
        </w:rPr>
      </w:pPr>
      <w:r>
        <w:rPr>
          <w:rFonts w:asciiTheme="majorBidi" w:hAnsiTheme="majorBidi" w:cstheme="majorBidi"/>
          <w:sz w:val="24"/>
          <w:szCs w:val="24"/>
        </w:rPr>
        <w:t>Pembelajaran bahasa Arab menurut penuturan dari siswa bahwa mereka lebih difokuskan kepada hafalan mufrodat (kosakata) dasar</w:t>
      </w:r>
      <w:r w:rsidR="008214E6">
        <w:rPr>
          <w:rFonts w:asciiTheme="majorBidi" w:hAnsiTheme="majorBidi" w:cstheme="majorBidi"/>
          <w:sz w:val="24"/>
          <w:szCs w:val="24"/>
        </w:rPr>
        <w:t>. Berdasarkan RPP</w:t>
      </w:r>
      <w:r w:rsidR="00AE5160">
        <w:rPr>
          <w:rFonts w:asciiTheme="majorBidi" w:hAnsiTheme="majorBidi" w:cstheme="majorBidi"/>
          <w:sz w:val="24"/>
          <w:szCs w:val="24"/>
        </w:rPr>
        <w:t xml:space="preserve"> kelas XI semester ganjil tahun </w:t>
      </w:r>
      <w:r w:rsidR="008312AE">
        <w:rPr>
          <w:rFonts w:asciiTheme="majorBidi" w:hAnsiTheme="majorBidi" w:cstheme="majorBidi"/>
          <w:sz w:val="24"/>
          <w:szCs w:val="24"/>
        </w:rPr>
        <w:t>pelajaran 2023-2024</w:t>
      </w:r>
      <w:r w:rsidR="008214E6">
        <w:rPr>
          <w:rFonts w:asciiTheme="majorBidi" w:hAnsiTheme="majorBidi" w:cstheme="majorBidi"/>
          <w:sz w:val="24"/>
          <w:szCs w:val="24"/>
        </w:rPr>
        <w:t xml:space="preserve"> </w:t>
      </w:r>
      <w:r w:rsidR="008312AE">
        <w:rPr>
          <w:rFonts w:asciiTheme="majorBidi" w:hAnsiTheme="majorBidi" w:cstheme="majorBidi"/>
          <w:sz w:val="24"/>
          <w:szCs w:val="24"/>
        </w:rPr>
        <w:t xml:space="preserve">bahwa </w:t>
      </w:r>
      <w:r w:rsidR="008214E6">
        <w:rPr>
          <w:rFonts w:asciiTheme="majorBidi" w:hAnsiTheme="majorBidi" w:cstheme="majorBidi"/>
          <w:sz w:val="24"/>
          <w:szCs w:val="24"/>
        </w:rPr>
        <w:t>pembelajaran bahasa Arab</w:t>
      </w:r>
      <w:r w:rsidR="00F54BA6">
        <w:rPr>
          <w:rFonts w:asciiTheme="majorBidi" w:hAnsiTheme="majorBidi" w:cstheme="majorBidi"/>
          <w:sz w:val="24"/>
          <w:szCs w:val="24"/>
        </w:rPr>
        <w:t xml:space="preserve"> remedial tersebut</w:t>
      </w:r>
      <w:r w:rsidR="008214E6">
        <w:rPr>
          <w:rFonts w:asciiTheme="majorBidi" w:hAnsiTheme="majorBidi" w:cstheme="majorBidi"/>
          <w:sz w:val="24"/>
          <w:szCs w:val="24"/>
        </w:rPr>
        <w:t xml:space="preserve"> sesuai dengan kompetensi dasar,</w:t>
      </w:r>
      <w:r w:rsidR="008312AE">
        <w:rPr>
          <w:rFonts w:asciiTheme="majorBidi" w:hAnsiTheme="majorBidi" w:cstheme="majorBidi"/>
          <w:sz w:val="24"/>
          <w:szCs w:val="24"/>
        </w:rPr>
        <w:t xml:space="preserve"> yaitu</w:t>
      </w:r>
      <w:r w:rsidR="008214E6">
        <w:rPr>
          <w:rFonts w:asciiTheme="majorBidi" w:hAnsiTheme="majorBidi" w:cstheme="majorBidi"/>
          <w:sz w:val="24"/>
          <w:szCs w:val="24"/>
        </w:rPr>
        <w:t xml:space="preserve"> para siswa dapat memahami bunyi, makna dan gagasan dari kata, frase, kalimat bahasa Arab yang berkaitan dengan topik </w:t>
      </w:r>
      <w:r w:rsidR="00DD64EA" w:rsidRPr="00DD64EA">
        <w:rPr>
          <w:rFonts w:asciiTheme="majorBidi" w:hAnsiTheme="majorBidi" w:cs="Times New Roman"/>
          <w:sz w:val="24"/>
          <w:szCs w:val="24"/>
          <w:rtl/>
        </w:rPr>
        <w:t>رأس السنة الهجرية</w:t>
      </w:r>
      <w:r w:rsidR="00DD64EA">
        <w:rPr>
          <w:rFonts w:asciiTheme="majorBidi" w:hAnsiTheme="majorBidi" w:cs="Times New Roman"/>
          <w:sz w:val="24"/>
          <w:szCs w:val="24"/>
        </w:rPr>
        <w:t xml:space="preserve"> </w:t>
      </w:r>
      <w:r w:rsidR="00DD64EA" w:rsidRPr="00DD64EA">
        <w:rPr>
          <w:rFonts w:asciiTheme="majorBidi" w:hAnsiTheme="majorBidi" w:cs="Times New Roman"/>
          <w:sz w:val="24"/>
          <w:szCs w:val="24"/>
        </w:rPr>
        <w:t>baik secara lisan maupun tertulis</w:t>
      </w:r>
      <w:r w:rsidR="00DD64EA">
        <w:rPr>
          <w:rFonts w:asciiTheme="majorBidi" w:hAnsiTheme="majorBidi" w:cs="Times New Roman"/>
          <w:sz w:val="24"/>
          <w:szCs w:val="24"/>
        </w:rPr>
        <w:t>.</w:t>
      </w:r>
    </w:p>
    <w:p w14:paraId="2EBDD614" w14:textId="344CB1B9" w:rsidR="00AE5160" w:rsidRDefault="00AE5160" w:rsidP="00DD64EA">
      <w:pPr>
        <w:spacing w:line="360" w:lineRule="auto"/>
        <w:ind w:left="360" w:firstLine="720"/>
        <w:jc w:val="both"/>
        <w:rPr>
          <w:rFonts w:asciiTheme="majorBidi" w:hAnsiTheme="majorBidi" w:cs="Times New Roman"/>
          <w:sz w:val="24"/>
          <w:szCs w:val="24"/>
        </w:rPr>
      </w:pPr>
      <w:r>
        <w:rPr>
          <w:rFonts w:asciiTheme="majorBidi" w:hAnsiTheme="majorBidi" w:cs="Times New Roman"/>
          <w:sz w:val="24"/>
          <w:szCs w:val="24"/>
        </w:rPr>
        <w:t>Adapun indikator pencapaian kompetensi yang terdapat dalam RPP tersebut sebagai berikut :</w:t>
      </w:r>
    </w:p>
    <w:p w14:paraId="33DF1557" w14:textId="6111C944" w:rsidR="00AE5160" w:rsidRPr="00AE5160" w:rsidRDefault="00AE5160" w:rsidP="00AE5160">
      <w:pPr>
        <w:spacing w:line="360" w:lineRule="auto"/>
        <w:ind w:left="1080"/>
        <w:jc w:val="both"/>
        <w:rPr>
          <w:rFonts w:asciiTheme="majorBidi" w:hAnsiTheme="majorBidi" w:cs="Times New Roman"/>
          <w:sz w:val="24"/>
          <w:szCs w:val="24"/>
        </w:rPr>
      </w:pPr>
      <w:r>
        <w:rPr>
          <w:rFonts w:asciiTheme="majorBidi" w:hAnsiTheme="majorBidi" w:cs="Times New Roman"/>
          <w:sz w:val="24"/>
          <w:szCs w:val="24"/>
        </w:rPr>
        <w:t xml:space="preserve">1. </w:t>
      </w:r>
      <w:r w:rsidRPr="00AE5160">
        <w:rPr>
          <w:rFonts w:asciiTheme="majorBidi" w:hAnsiTheme="majorBidi" w:cs="Times New Roman"/>
          <w:sz w:val="24"/>
          <w:szCs w:val="24"/>
        </w:rPr>
        <w:t xml:space="preserve">Mengidentifikasi bunyi, makna, dan gagasan dari kata, frase, kalimat bahasa Arab sesuai dengan struktur kalimat yang berkaitan dengan topik </w:t>
      </w:r>
      <w:r w:rsidRPr="00AE5160">
        <w:rPr>
          <w:rFonts w:asciiTheme="majorBidi" w:hAnsiTheme="majorBidi" w:cs="Times New Roman"/>
          <w:sz w:val="24"/>
          <w:szCs w:val="24"/>
          <w:rtl/>
        </w:rPr>
        <w:t>رأس السنة الهجرية</w:t>
      </w:r>
      <w:r w:rsidRPr="00AE5160">
        <w:rPr>
          <w:rFonts w:asciiTheme="majorBidi" w:hAnsiTheme="majorBidi" w:cs="Times New Roman"/>
          <w:sz w:val="24"/>
          <w:szCs w:val="24"/>
        </w:rPr>
        <w:t xml:space="preserve"> baik secara lisan maupun tertulis </w:t>
      </w:r>
    </w:p>
    <w:p w14:paraId="10427264" w14:textId="14792120" w:rsidR="00AE5160" w:rsidRPr="00AE5160" w:rsidRDefault="00AE5160" w:rsidP="00AE5160">
      <w:pPr>
        <w:spacing w:line="360" w:lineRule="auto"/>
        <w:ind w:left="1080"/>
        <w:jc w:val="both"/>
        <w:rPr>
          <w:rFonts w:asciiTheme="majorBidi" w:hAnsiTheme="majorBidi" w:cs="Times New Roman"/>
          <w:sz w:val="24"/>
          <w:szCs w:val="24"/>
        </w:rPr>
      </w:pPr>
      <w:r>
        <w:rPr>
          <w:rFonts w:asciiTheme="majorBidi" w:hAnsiTheme="majorBidi" w:cs="Times New Roman"/>
          <w:sz w:val="24"/>
          <w:szCs w:val="24"/>
        </w:rPr>
        <w:t xml:space="preserve">2. </w:t>
      </w:r>
      <w:r w:rsidRPr="00AE5160">
        <w:rPr>
          <w:rFonts w:asciiTheme="majorBidi" w:hAnsiTheme="majorBidi" w:cs="Times New Roman"/>
          <w:sz w:val="24"/>
          <w:szCs w:val="24"/>
        </w:rPr>
        <w:t xml:space="preserve">Menganalisis bunyi, makna, dan gagasan dari kata, frase, kalimat bahasa Arab sesuai dengan struktur kalimat yang berkaitan dengan topik </w:t>
      </w:r>
      <w:r w:rsidRPr="00AE5160">
        <w:rPr>
          <w:rFonts w:asciiTheme="majorBidi" w:hAnsiTheme="majorBidi" w:cs="Times New Roman"/>
          <w:sz w:val="24"/>
          <w:szCs w:val="24"/>
          <w:rtl/>
        </w:rPr>
        <w:t>رأس السنة الهجرية</w:t>
      </w:r>
      <w:r w:rsidRPr="00AE5160">
        <w:rPr>
          <w:rFonts w:asciiTheme="majorBidi" w:hAnsiTheme="majorBidi" w:cs="Times New Roman"/>
          <w:sz w:val="24"/>
          <w:szCs w:val="24"/>
        </w:rPr>
        <w:t xml:space="preserve"> baik secara lisan maupun tertulis</w:t>
      </w:r>
    </w:p>
    <w:p w14:paraId="59D8AB7F" w14:textId="683810DC" w:rsidR="00AE5160" w:rsidRDefault="00AE5160" w:rsidP="00AE5160">
      <w:pPr>
        <w:spacing w:line="360" w:lineRule="auto"/>
        <w:ind w:left="1080"/>
        <w:jc w:val="both"/>
        <w:rPr>
          <w:rFonts w:asciiTheme="majorBidi" w:hAnsiTheme="majorBidi" w:cs="Times New Roman"/>
          <w:sz w:val="24"/>
          <w:szCs w:val="24"/>
        </w:rPr>
      </w:pPr>
      <w:r>
        <w:rPr>
          <w:rFonts w:asciiTheme="majorBidi" w:hAnsiTheme="majorBidi" w:cs="Times New Roman"/>
          <w:sz w:val="24"/>
          <w:szCs w:val="24"/>
        </w:rPr>
        <w:lastRenderedPageBreak/>
        <w:t xml:space="preserve">3. </w:t>
      </w:r>
      <w:r w:rsidRPr="00AE5160">
        <w:rPr>
          <w:rFonts w:asciiTheme="majorBidi" w:hAnsiTheme="majorBidi" w:cs="Times New Roman"/>
          <w:sz w:val="24"/>
          <w:szCs w:val="24"/>
        </w:rPr>
        <w:t xml:space="preserve">Menjelaskan bunyi, makna, dan gagasan dari kata, frase, kalimat bahasa Arab sesuai dengan struktur kalimat yang berkaitan dengan topik </w:t>
      </w:r>
      <w:r w:rsidRPr="00AE5160">
        <w:rPr>
          <w:rFonts w:asciiTheme="majorBidi" w:hAnsiTheme="majorBidi" w:cs="Times New Roman"/>
          <w:sz w:val="24"/>
          <w:szCs w:val="24"/>
          <w:rtl/>
        </w:rPr>
        <w:t>رأس السنة الهجرية</w:t>
      </w:r>
      <w:r w:rsidRPr="00AE5160">
        <w:rPr>
          <w:rFonts w:asciiTheme="majorBidi" w:hAnsiTheme="majorBidi" w:cs="Times New Roman"/>
          <w:sz w:val="24"/>
          <w:szCs w:val="24"/>
        </w:rPr>
        <w:t xml:space="preserve"> baik secara lisan maupun tertulis</w:t>
      </w:r>
    </w:p>
    <w:p w14:paraId="7B3B95ED" w14:textId="0CBE9578" w:rsidR="008312AE" w:rsidRDefault="008312AE" w:rsidP="008312AE">
      <w:pPr>
        <w:spacing w:line="360" w:lineRule="auto"/>
        <w:ind w:left="720" w:firstLine="720"/>
        <w:jc w:val="both"/>
        <w:rPr>
          <w:rFonts w:asciiTheme="majorBidi" w:hAnsiTheme="majorBidi" w:cs="Times New Roman"/>
          <w:sz w:val="24"/>
          <w:szCs w:val="24"/>
        </w:rPr>
      </w:pPr>
      <w:r>
        <w:rPr>
          <w:rFonts w:asciiTheme="majorBidi" w:hAnsiTheme="majorBidi" w:cs="Times New Roman"/>
          <w:sz w:val="24"/>
          <w:szCs w:val="24"/>
        </w:rPr>
        <w:t xml:space="preserve">Adapun alokasi waktu belajar adalah 4 minggu </w:t>
      </w:r>
      <w:r w:rsidRPr="008312AE">
        <w:rPr>
          <w:rFonts w:asciiTheme="majorBidi" w:hAnsiTheme="majorBidi" w:cs="Times New Roman"/>
          <w:sz w:val="24"/>
          <w:szCs w:val="24"/>
        </w:rPr>
        <w:t>x 3 Jam pelajaran</w:t>
      </w:r>
      <w:r>
        <w:rPr>
          <w:rFonts w:asciiTheme="majorBidi" w:hAnsiTheme="majorBidi" w:cs="Times New Roman"/>
          <w:sz w:val="24"/>
          <w:szCs w:val="24"/>
        </w:rPr>
        <w:t xml:space="preserve"> (total pembelajaran). Satu kali pertemuan dengan durasi waktu 40 menit.</w:t>
      </w:r>
    </w:p>
    <w:p w14:paraId="0F9A304B" w14:textId="7A71AA43" w:rsidR="00DD64EA" w:rsidRDefault="00FB5FC9" w:rsidP="00DD64EA">
      <w:pPr>
        <w:pStyle w:val="DaftarParagraf"/>
        <w:numPr>
          <w:ilvl w:val="0"/>
          <w:numId w:val="8"/>
        </w:num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Materi </w:t>
      </w:r>
      <w:r w:rsidR="00DD64EA">
        <w:rPr>
          <w:rFonts w:asciiTheme="majorBidi" w:hAnsiTheme="majorBidi" w:cs="Times New Roman"/>
          <w:sz w:val="24"/>
          <w:szCs w:val="24"/>
        </w:rPr>
        <w:t>Ajar</w:t>
      </w:r>
    </w:p>
    <w:p w14:paraId="4A070BB2" w14:textId="3ACF88F3" w:rsidR="00596AA7" w:rsidRDefault="00FB5FC9" w:rsidP="00596AA7">
      <w:pPr>
        <w:spacing w:line="360" w:lineRule="auto"/>
        <w:ind w:left="720" w:firstLine="720"/>
        <w:jc w:val="both"/>
        <w:rPr>
          <w:rFonts w:asciiTheme="majorBidi" w:hAnsiTheme="majorBidi" w:cs="Times New Roman"/>
          <w:sz w:val="24"/>
          <w:szCs w:val="24"/>
        </w:rPr>
      </w:pPr>
      <w:r>
        <w:rPr>
          <w:rFonts w:asciiTheme="majorBidi" w:hAnsiTheme="majorBidi" w:cs="Times New Roman"/>
          <w:sz w:val="24"/>
          <w:szCs w:val="24"/>
        </w:rPr>
        <w:t>Materi</w:t>
      </w:r>
      <w:r w:rsidR="00596AA7">
        <w:rPr>
          <w:rFonts w:asciiTheme="majorBidi" w:hAnsiTheme="majorBidi" w:cs="Times New Roman"/>
          <w:sz w:val="24"/>
          <w:szCs w:val="24"/>
        </w:rPr>
        <w:t xml:space="preserve"> ajar yang digunakan berupa buku cetak Ayo Memahami Bahasa Arab untuk MTs Kelas IX dari Penerbit Erlangga. Materi yang ada pun sesuai dengan apa yang tercantum di RPP.  Pada bab I, merek</w:t>
      </w:r>
      <w:r>
        <w:rPr>
          <w:rFonts w:asciiTheme="majorBidi" w:hAnsiTheme="majorBidi" w:cs="Times New Roman"/>
          <w:sz w:val="24"/>
          <w:szCs w:val="24"/>
        </w:rPr>
        <w:t>a</w:t>
      </w:r>
      <w:r w:rsidR="00596AA7">
        <w:rPr>
          <w:rFonts w:asciiTheme="majorBidi" w:hAnsiTheme="majorBidi" w:cs="Times New Roman"/>
          <w:sz w:val="24"/>
          <w:szCs w:val="24"/>
        </w:rPr>
        <w:t xml:space="preserve"> memperlajari tentang </w:t>
      </w:r>
      <w:r>
        <w:rPr>
          <w:rFonts w:asciiTheme="majorBidi" w:hAnsiTheme="majorBidi" w:cs="Times New Roman"/>
          <w:sz w:val="24"/>
          <w:szCs w:val="24"/>
        </w:rPr>
        <w:t xml:space="preserve">topik awal tahun hijriyah atau </w:t>
      </w:r>
      <w:r w:rsidRPr="00FB5FC9">
        <w:rPr>
          <w:rFonts w:asciiTheme="majorBidi" w:hAnsiTheme="majorBidi" w:cs="Times New Roman"/>
          <w:sz w:val="24"/>
          <w:szCs w:val="24"/>
          <w:rtl/>
        </w:rPr>
        <w:t>رأس السنة الهجرية</w:t>
      </w:r>
      <w:r w:rsidR="00F54BA6">
        <w:rPr>
          <w:rFonts w:asciiTheme="majorBidi" w:hAnsiTheme="majorBidi" w:cs="Times New Roman"/>
          <w:sz w:val="24"/>
          <w:szCs w:val="24"/>
        </w:rPr>
        <w:t xml:space="preserve"> serta mampu mendemonstrasikan ungkapan informasi baik secara lisan maupun tulisan dengan topik tersebut dengan memperhatikan struktur trks dan unsur kebahasaan yang benar dan sesuai konteks.</w:t>
      </w:r>
    </w:p>
    <w:p w14:paraId="220FC137" w14:textId="4EC91E56" w:rsidR="00596AA7" w:rsidRDefault="00596AA7" w:rsidP="00596AA7">
      <w:pPr>
        <w:pStyle w:val="DaftarParagraf"/>
        <w:numPr>
          <w:ilvl w:val="0"/>
          <w:numId w:val="8"/>
        </w:numPr>
        <w:spacing w:line="360" w:lineRule="auto"/>
        <w:jc w:val="both"/>
        <w:rPr>
          <w:rFonts w:asciiTheme="majorBidi" w:hAnsiTheme="majorBidi" w:cs="Times New Roman"/>
          <w:sz w:val="24"/>
          <w:szCs w:val="24"/>
        </w:rPr>
      </w:pPr>
      <w:r>
        <w:rPr>
          <w:rFonts w:asciiTheme="majorBidi" w:hAnsiTheme="majorBidi" w:cs="Times New Roman"/>
          <w:sz w:val="24"/>
          <w:szCs w:val="24"/>
        </w:rPr>
        <w:t>Metode Pembelajaran</w:t>
      </w:r>
    </w:p>
    <w:p w14:paraId="03DF67FA" w14:textId="30FF6019" w:rsidR="00FB5FC9" w:rsidRPr="00FB5FC9" w:rsidRDefault="00FB5FC9" w:rsidP="00FB5FC9">
      <w:pPr>
        <w:spacing w:line="360" w:lineRule="auto"/>
        <w:ind w:left="720" w:firstLine="720"/>
        <w:jc w:val="both"/>
        <w:rPr>
          <w:rFonts w:asciiTheme="majorBidi" w:hAnsiTheme="majorBidi" w:cs="Times New Roman"/>
          <w:sz w:val="24"/>
          <w:szCs w:val="24"/>
        </w:rPr>
      </w:pPr>
      <w:r>
        <w:rPr>
          <w:rFonts w:asciiTheme="majorBidi" w:hAnsiTheme="majorBidi" w:cs="Times New Roman"/>
          <w:sz w:val="24"/>
          <w:szCs w:val="24"/>
        </w:rPr>
        <w:t xml:space="preserve">Metode pembelajaran yang diterapkan dimulai dari pendekatan yaitu pendekatan saintifik. Adapun metode pembelajaran yaitu </w:t>
      </w:r>
      <w:r w:rsidRPr="00FB5FC9">
        <w:rPr>
          <w:rFonts w:asciiTheme="majorBidi" w:hAnsiTheme="majorBidi" w:cs="Times New Roman"/>
          <w:i/>
          <w:iCs/>
          <w:sz w:val="24"/>
          <w:szCs w:val="24"/>
        </w:rPr>
        <w:t>mind mapping</w:t>
      </w:r>
      <w:r w:rsidRPr="00FB5FC9">
        <w:rPr>
          <w:rFonts w:asciiTheme="majorBidi" w:hAnsiTheme="majorBidi" w:cs="Times New Roman"/>
          <w:sz w:val="24"/>
          <w:szCs w:val="24"/>
        </w:rPr>
        <w:t xml:space="preserve">, teknik ATM (Amati, Tiru dan Modifikasi), diskusi kelompok, tanya  jawab, </w:t>
      </w:r>
      <w:r>
        <w:rPr>
          <w:rFonts w:asciiTheme="majorBidi" w:hAnsiTheme="majorBidi" w:cs="Times New Roman"/>
          <w:sz w:val="24"/>
          <w:szCs w:val="24"/>
        </w:rPr>
        <w:t xml:space="preserve">dan </w:t>
      </w:r>
      <w:r w:rsidRPr="00FB5FC9">
        <w:rPr>
          <w:rFonts w:asciiTheme="majorBidi" w:hAnsiTheme="majorBidi" w:cs="Times New Roman"/>
          <w:sz w:val="24"/>
          <w:szCs w:val="24"/>
        </w:rPr>
        <w:t>penugasan</w:t>
      </w:r>
      <w:r>
        <w:rPr>
          <w:rFonts w:asciiTheme="majorBidi" w:hAnsiTheme="majorBidi" w:cs="Times New Roman"/>
          <w:sz w:val="24"/>
          <w:szCs w:val="24"/>
        </w:rPr>
        <w:t xml:space="preserve">. Model pembelajaran yang diterapkan ialah </w:t>
      </w:r>
      <w:r w:rsidRPr="00FB5FC9">
        <w:rPr>
          <w:rFonts w:asciiTheme="majorBidi" w:hAnsiTheme="majorBidi" w:cs="Times New Roman"/>
          <w:i/>
          <w:iCs/>
          <w:sz w:val="24"/>
          <w:szCs w:val="24"/>
        </w:rPr>
        <w:t>discovery learning</w:t>
      </w:r>
      <w:r>
        <w:rPr>
          <w:rFonts w:asciiTheme="majorBidi" w:hAnsiTheme="majorBidi" w:cs="Times New Roman"/>
          <w:sz w:val="24"/>
          <w:szCs w:val="24"/>
        </w:rPr>
        <w:t>.</w:t>
      </w:r>
    </w:p>
    <w:p w14:paraId="76C7FFF1" w14:textId="35ADB831" w:rsidR="00DD64EA" w:rsidRDefault="00FB5FC9" w:rsidP="00DD64EA">
      <w:pPr>
        <w:pStyle w:val="DaftarParagraf"/>
        <w:numPr>
          <w:ilvl w:val="0"/>
          <w:numId w:val="8"/>
        </w:numPr>
        <w:spacing w:line="360" w:lineRule="auto"/>
        <w:jc w:val="both"/>
        <w:rPr>
          <w:rFonts w:asciiTheme="majorBidi" w:hAnsiTheme="majorBidi" w:cs="Times New Roman"/>
          <w:sz w:val="24"/>
          <w:szCs w:val="24"/>
        </w:rPr>
      </w:pPr>
      <w:r>
        <w:rPr>
          <w:rFonts w:asciiTheme="majorBidi" w:hAnsiTheme="majorBidi" w:cs="Times New Roman"/>
          <w:sz w:val="24"/>
          <w:szCs w:val="24"/>
        </w:rPr>
        <w:t>Evaluasi atau Penilaian</w:t>
      </w:r>
    </w:p>
    <w:p w14:paraId="3CFB2220" w14:textId="3D35410C" w:rsidR="00F54BA6" w:rsidRDefault="00F54BA6" w:rsidP="00F54BA6">
      <w:pPr>
        <w:spacing w:line="360" w:lineRule="auto"/>
        <w:ind w:left="720" w:firstLine="720"/>
        <w:jc w:val="both"/>
        <w:rPr>
          <w:rFonts w:asciiTheme="majorBidi" w:hAnsiTheme="majorBidi" w:cs="Times New Roman"/>
          <w:sz w:val="24"/>
          <w:szCs w:val="24"/>
        </w:rPr>
      </w:pPr>
      <w:r>
        <w:rPr>
          <w:rFonts w:asciiTheme="majorBidi" w:hAnsiTheme="majorBidi" w:cs="Times New Roman"/>
          <w:sz w:val="24"/>
          <w:szCs w:val="24"/>
        </w:rPr>
        <w:t>Evaluasi yang dilakukan dalam pembelajaran bahasa Arab yaitu diantaranya:</w:t>
      </w:r>
    </w:p>
    <w:p w14:paraId="2B67D46A" w14:textId="1E606CEA" w:rsidR="00F54BA6" w:rsidRPr="00F54BA6" w:rsidRDefault="00F54BA6" w:rsidP="00F54BA6">
      <w:pPr>
        <w:pStyle w:val="DaftarParagraf"/>
        <w:numPr>
          <w:ilvl w:val="0"/>
          <w:numId w:val="9"/>
        </w:numPr>
        <w:spacing w:line="360" w:lineRule="auto"/>
        <w:jc w:val="both"/>
        <w:rPr>
          <w:rFonts w:asciiTheme="majorBidi" w:hAnsiTheme="majorBidi" w:cs="Times New Roman"/>
          <w:sz w:val="24"/>
          <w:szCs w:val="24"/>
        </w:rPr>
      </w:pPr>
      <w:r w:rsidRPr="00F54BA6">
        <w:rPr>
          <w:rFonts w:asciiTheme="majorBidi" w:hAnsiTheme="majorBidi" w:cs="Times New Roman"/>
          <w:sz w:val="24"/>
          <w:szCs w:val="24"/>
        </w:rPr>
        <w:t xml:space="preserve">Tes </w:t>
      </w:r>
      <w:r>
        <w:rPr>
          <w:rFonts w:asciiTheme="majorBidi" w:hAnsiTheme="majorBidi" w:cs="Times New Roman"/>
          <w:sz w:val="24"/>
          <w:szCs w:val="24"/>
        </w:rPr>
        <w:t>t</w:t>
      </w:r>
      <w:r w:rsidRPr="00F54BA6">
        <w:rPr>
          <w:rFonts w:asciiTheme="majorBidi" w:hAnsiTheme="majorBidi" w:cs="Times New Roman"/>
          <w:sz w:val="24"/>
          <w:szCs w:val="24"/>
        </w:rPr>
        <w:t xml:space="preserve">ertulis </w:t>
      </w:r>
      <w:r>
        <w:rPr>
          <w:rFonts w:asciiTheme="majorBidi" w:hAnsiTheme="majorBidi" w:cs="Times New Roman"/>
          <w:sz w:val="24"/>
          <w:szCs w:val="24"/>
        </w:rPr>
        <w:t>u</w:t>
      </w:r>
      <w:r w:rsidRPr="00F54BA6">
        <w:rPr>
          <w:rFonts w:asciiTheme="majorBidi" w:hAnsiTheme="majorBidi" w:cs="Times New Roman"/>
          <w:sz w:val="24"/>
          <w:szCs w:val="24"/>
        </w:rPr>
        <w:t xml:space="preserve">raian atau </w:t>
      </w:r>
      <w:r>
        <w:rPr>
          <w:rFonts w:asciiTheme="majorBidi" w:hAnsiTheme="majorBidi" w:cs="Times New Roman"/>
          <w:sz w:val="24"/>
          <w:szCs w:val="24"/>
        </w:rPr>
        <w:t>p</w:t>
      </w:r>
      <w:r w:rsidRPr="00F54BA6">
        <w:rPr>
          <w:rFonts w:asciiTheme="majorBidi" w:hAnsiTheme="majorBidi" w:cs="Times New Roman"/>
          <w:sz w:val="24"/>
          <w:szCs w:val="24"/>
        </w:rPr>
        <w:t xml:space="preserve">ilihan </w:t>
      </w:r>
      <w:r>
        <w:rPr>
          <w:rFonts w:asciiTheme="majorBidi" w:hAnsiTheme="majorBidi" w:cs="Times New Roman"/>
          <w:sz w:val="24"/>
          <w:szCs w:val="24"/>
        </w:rPr>
        <w:t>g</w:t>
      </w:r>
      <w:r w:rsidRPr="00F54BA6">
        <w:rPr>
          <w:rFonts w:asciiTheme="majorBidi" w:hAnsiTheme="majorBidi" w:cs="Times New Roman"/>
          <w:sz w:val="24"/>
          <w:szCs w:val="24"/>
        </w:rPr>
        <w:t xml:space="preserve">anda, </w:t>
      </w:r>
      <w:r w:rsidR="00564E43">
        <w:rPr>
          <w:rFonts w:asciiTheme="majorBidi" w:hAnsiTheme="majorBidi" w:cs="Times New Roman"/>
          <w:sz w:val="24"/>
          <w:szCs w:val="24"/>
        </w:rPr>
        <w:t>m</w:t>
      </w:r>
      <w:r w:rsidRPr="00F54BA6">
        <w:rPr>
          <w:rFonts w:asciiTheme="majorBidi" w:hAnsiTheme="majorBidi" w:cs="Times New Roman"/>
          <w:sz w:val="24"/>
          <w:szCs w:val="24"/>
        </w:rPr>
        <w:t>elakukan tes</w:t>
      </w:r>
      <w:r>
        <w:rPr>
          <w:rFonts w:asciiTheme="majorBidi" w:hAnsiTheme="majorBidi" w:cs="Times New Roman"/>
          <w:sz w:val="24"/>
          <w:szCs w:val="24"/>
        </w:rPr>
        <w:t xml:space="preserve"> </w:t>
      </w:r>
      <w:r w:rsidRPr="00F54BA6">
        <w:rPr>
          <w:rFonts w:asciiTheme="majorBidi" w:hAnsiTheme="majorBidi" w:cs="Times New Roman"/>
          <w:sz w:val="24"/>
          <w:szCs w:val="24"/>
        </w:rPr>
        <w:t>untuk mengetahui pemahaman siswa</w:t>
      </w:r>
      <w:r>
        <w:rPr>
          <w:rFonts w:asciiTheme="majorBidi" w:hAnsiTheme="majorBidi" w:cs="Times New Roman"/>
          <w:sz w:val="24"/>
          <w:szCs w:val="24"/>
        </w:rPr>
        <w:t xml:space="preserve"> </w:t>
      </w:r>
      <w:r w:rsidRPr="00F54BA6">
        <w:rPr>
          <w:rFonts w:asciiTheme="majorBidi" w:hAnsiTheme="majorBidi" w:cs="Times New Roman"/>
          <w:sz w:val="24"/>
          <w:szCs w:val="24"/>
        </w:rPr>
        <w:t>tentang Indahnya Islam Nusantara</w:t>
      </w:r>
      <w:r w:rsidR="005B2282">
        <w:rPr>
          <w:rFonts w:asciiTheme="majorBidi" w:hAnsiTheme="majorBidi" w:cs="Times New Roman"/>
          <w:sz w:val="24"/>
          <w:szCs w:val="24"/>
        </w:rPr>
        <w:t>.</w:t>
      </w:r>
    </w:p>
    <w:p w14:paraId="494CB4F5" w14:textId="14B313B8" w:rsidR="00F54BA6" w:rsidRPr="00F54BA6" w:rsidRDefault="00F54BA6" w:rsidP="00F54BA6">
      <w:pPr>
        <w:spacing w:line="360" w:lineRule="auto"/>
        <w:ind w:left="720" w:firstLine="720"/>
        <w:jc w:val="both"/>
        <w:rPr>
          <w:rFonts w:asciiTheme="majorBidi" w:hAnsiTheme="majorBidi" w:cs="Times New Roman"/>
          <w:sz w:val="24"/>
          <w:szCs w:val="24"/>
        </w:rPr>
      </w:pPr>
      <w:r>
        <w:rPr>
          <w:rFonts w:asciiTheme="majorBidi" w:hAnsiTheme="majorBidi" w:cs="Times New Roman"/>
          <w:sz w:val="24"/>
          <w:szCs w:val="24"/>
        </w:rPr>
        <w:t xml:space="preserve">2. </w:t>
      </w:r>
      <w:r w:rsidRPr="00F54BA6">
        <w:rPr>
          <w:rFonts w:asciiTheme="majorBidi" w:hAnsiTheme="majorBidi" w:cs="Times New Roman"/>
          <w:sz w:val="24"/>
          <w:szCs w:val="24"/>
        </w:rPr>
        <w:t xml:space="preserve">Observasi </w:t>
      </w:r>
      <w:r>
        <w:rPr>
          <w:rFonts w:asciiTheme="majorBidi" w:hAnsiTheme="majorBidi" w:cs="Times New Roman"/>
          <w:sz w:val="24"/>
          <w:szCs w:val="24"/>
        </w:rPr>
        <w:t>t</w:t>
      </w:r>
      <w:r w:rsidRPr="00F54BA6">
        <w:rPr>
          <w:rFonts w:asciiTheme="majorBidi" w:hAnsiTheme="majorBidi" w:cs="Times New Roman"/>
          <w:sz w:val="24"/>
          <w:szCs w:val="24"/>
        </w:rPr>
        <w:t xml:space="preserve">erhadap </w:t>
      </w:r>
      <w:r>
        <w:rPr>
          <w:rFonts w:asciiTheme="majorBidi" w:hAnsiTheme="majorBidi" w:cs="Times New Roman"/>
          <w:sz w:val="24"/>
          <w:szCs w:val="24"/>
        </w:rPr>
        <w:t>d</w:t>
      </w:r>
      <w:r w:rsidRPr="00F54BA6">
        <w:rPr>
          <w:rFonts w:asciiTheme="majorBidi" w:hAnsiTheme="majorBidi" w:cs="Times New Roman"/>
          <w:sz w:val="24"/>
          <w:szCs w:val="24"/>
        </w:rPr>
        <w:t xml:space="preserve">iskusi, </w:t>
      </w:r>
      <w:r>
        <w:rPr>
          <w:rFonts w:asciiTheme="majorBidi" w:hAnsiTheme="majorBidi" w:cs="Times New Roman"/>
          <w:sz w:val="24"/>
          <w:szCs w:val="24"/>
        </w:rPr>
        <w:t>t</w:t>
      </w:r>
      <w:r w:rsidRPr="00F54BA6">
        <w:rPr>
          <w:rFonts w:asciiTheme="majorBidi" w:hAnsiTheme="majorBidi" w:cs="Times New Roman"/>
          <w:sz w:val="24"/>
          <w:szCs w:val="24"/>
        </w:rPr>
        <w:t xml:space="preserve">anya </w:t>
      </w:r>
      <w:r>
        <w:rPr>
          <w:rFonts w:asciiTheme="majorBidi" w:hAnsiTheme="majorBidi" w:cs="Times New Roman"/>
          <w:sz w:val="24"/>
          <w:szCs w:val="24"/>
        </w:rPr>
        <w:t>j</w:t>
      </w:r>
      <w:r w:rsidRPr="00F54BA6">
        <w:rPr>
          <w:rFonts w:asciiTheme="majorBidi" w:hAnsiTheme="majorBidi" w:cs="Times New Roman"/>
          <w:sz w:val="24"/>
          <w:szCs w:val="24"/>
        </w:rPr>
        <w:t xml:space="preserve">awab dan </w:t>
      </w:r>
      <w:r>
        <w:rPr>
          <w:rFonts w:asciiTheme="majorBidi" w:hAnsiTheme="majorBidi" w:cs="Times New Roman"/>
          <w:sz w:val="24"/>
          <w:szCs w:val="24"/>
        </w:rPr>
        <w:t>p</w:t>
      </w:r>
      <w:r w:rsidRPr="00F54BA6">
        <w:rPr>
          <w:rFonts w:asciiTheme="majorBidi" w:hAnsiTheme="majorBidi" w:cs="Times New Roman"/>
          <w:sz w:val="24"/>
          <w:szCs w:val="24"/>
        </w:rPr>
        <w:t>ercakapan.</w:t>
      </w:r>
    </w:p>
    <w:p w14:paraId="7A8D108F" w14:textId="01B2F7E4" w:rsidR="00F54BA6" w:rsidRDefault="00F54BA6" w:rsidP="00F54BA6">
      <w:pPr>
        <w:spacing w:line="360" w:lineRule="auto"/>
        <w:ind w:left="720" w:firstLine="720"/>
        <w:jc w:val="both"/>
        <w:rPr>
          <w:rFonts w:asciiTheme="majorBidi" w:hAnsiTheme="majorBidi" w:cs="Times New Roman"/>
          <w:sz w:val="24"/>
          <w:szCs w:val="24"/>
        </w:rPr>
      </w:pPr>
      <w:r>
        <w:rPr>
          <w:rFonts w:asciiTheme="majorBidi" w:hAnsiTheme="majorBidi" w:cs="Times New Roman"/>
          <w:sz w:val="24"/>
          <w:szCs w:val="24"/>
        </w:rPr>
        <w:t xml:space="preserve">3. </w:t>
      </w:r>
      <w:r w:rsidRPr="00F54BA6">
        <w:rPr>
          <w:rFonts w:asciiTheme="majorBidi" w:hAnsiTheme="majorBidi" w:cs="Times New Roman"/>
          <w:sz w:val="24"/>
          <w:szCs w:val="24"/>
        </w:rPr>
        <w:t xml:space="preserve">Penugasan, </w:t>
      </w:r>
      <w:r>
        <w:rPr>
          <w:rFonts w:asciiTheme="majorBidi" w:hAnsiTheme="majorBidi" w:cs="Times New Roman"/>
          <w:sz w:val="24"/>
          <w:szCs w:val="24"/>
        </w:rPr>
        <w:t>m</w:t>
      </w:r>
      <w:r w:rsidRPr="00F54BA6">
        <w:rPr>
          <w:rFonts w:asciiTheme="majorBidi" w:hAnsiTheme="majorBidi" w:cs="Times New Roman"/>
          <w:sz w:val="24"/>
          <w:szCs w:val="24"/>
        </w:rPr>
        <w:t>embuat</w:t>
      </w:r>
      <w:r>
        <w:rPr>
          <w:rFonts w:asciiTheme="majorBidi" w:hAnsiTheme="majorBidi" w:cs="Times New Roman"/>
          <w:sz w:val="24"/>
          <w:szCs w:val="24"/>
        </w:rPr>
        <w:t xml:space="preserve"> </w:t>
      </w:r>
      <w:r w:rsidRPr="00F54BA6">
        <w:rPr>
          <w:rFonts w:asciiTheme="majorBidi" w:hAnsiTheme="majorBidi" w:cs="Times New Roman"/>
          <w:sz w:val="24"/>
          <w:szCs w:val="24"/>
        </w:rPr>
        <w:t>kesimpulan tentang Indahnya Islam Nusantara</w:t>
      </w:r>
    </w:p>
    <w:p w14:paraId="4E01019A" w14:textId="77777777" w:rsidR="00F54BA6" w:rsidRPr="00F54BA6" w:rsidRDefault="00F54BA6" w:rsidP="00F54BA6">
      <w:pPr>
        <w:spacing w:line="360" w:lineRule="auto"/>
        <w:ind w:left="720" w:firstLine="720"/>
        <w:jc w:val="both"/>
        <w:rPr>
          <w:rFonts w:asciiTheme="majorBidi" w:hAnsiTheme="majorBidi" w:cs="Times New Roman"/>
          <w:sz w:val="24"/>
          <w:szCs w:val="24"/>
        </w:rPr>
      </w:pPr>
    </w:p>
    <w:p w14:paraId="6731B3A4" w14:textId="77777777" w:rsidR="00BD77C3" w:rsidRDefault="00BD77C3" w:rsidP="00FF29FC">
      <w:pPr>
        <w:pStyle w:val="Judul2"/>
        <w:jc w:val="both"/>
      </w:pPr>
      <w:bookmarkStart w:id="11" w:name="_Toc166010377"/>
      <w:r>
        <w:t>Analisis Hasil Observasi</w:t>
      </w:r>
      <w:bookmarkEnd w:id="11"/>
    </w:p>
    <w:p w14:paraId="6A6255E1" w14:textId="0FD9A37E" w:rsidR="00CD4766" w:rsidRDefault="002216E5" w:rsidP="00CD4766">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Analisis dari hasil observasi </w:t>
      </w:r>
      <w:r w:rsidR="00D91946">
        <w:rPr>
          <w:rFonts w:asciiTheme="majorBidi" w:hAnsiTheme="majorBidi" w:cstheme="majorBidi"/>
          <w:sz w:val="24"/>
          <w:szCs w:val="24"/>
        </w:rPr>
        <w:t xml:space="preserve">yang akan </w:t>
      </w:r>
      <w:r>
        <w:rPr>
          <w:rFonts w:asciiTheme="majorBidi" w:hAnsiTheme="majorBidi" w:cstheme="majorBidi"/>
          <w:sz w:val="24"/>
          <w:szCs w:val="24"/>
        </w:rPr>
        <w:t xml:space="preserve">kami </w:t>
      </w:r>
      <w:r w:rsidR="00D91946">
        <w:rPr>
          <w:rFonts w:asciiTheme="majorBidi" w:hAnsiTheme="majorBidi" w:cstheme="majorBidi"/>
          <w:sz w:val="24"/>
          <w:szCs w:val="24"/>
        </w:rPr>
        <w:t xml:space="preserve">paparkan berikut ini </w:t>
      </w:r>
      <w:r>
        <w:rPr>
          <w:rFonts w:asciiTheme="majorBidi" w:hAnsiTheme="majorBidi" w:cstheme="majorBidi"/>
          <w:sz w:val="24"/>
          <w:szCs w:val="24"/>
        </w:rPr>
        <w:t>terbagi pada beberapa bagian seperti:</w:t>
      </w:r>
    </w:p>
    <w:p w14:paraId="6291DC1A" w14:textId="77777777" w:rsidR="00D91946" w:rsidRDefault="00D91946" w:rsidP="00D91946">
      <w:pPr>
        <w:spacing w:line="360" w:lineRule="auto"/>
        <w:jc w:val="both"/>
        <w:rPr>
          <w:rFonts w:asciiTheme="majorBidi" w:hAnsiTheme="majorBidi" w:cstheme="majorBidi"/>
          <w:sz w:val="24"/>
          <w:szCs w:val="24"/>
        </w:rPr>
      </w:pPr>
    </w:p>
    <w:p w14:paraId="2B4637F9" w14:textId="00EACD42" w:rsidR="002216E5" w:rsidRDefault="002216E5" w:rsidP="002216E5">
      <w:pPr>
        <w:pStyle w:val="DaftarParagraf"/>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Level Pembelajaran</w:t>
      </w:r>
    </w:p>
    <w:p w14:paraId="6892B1FA" w14:textId="77777777" w:rsidR="00D007AB" w:rsidRDefault="00CD4766" w:rsidP="002216E5">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Level pembelajaran ppada hal ini kami bagi menjadi tiga yaitu menurut </w:t>
      </w:r>
      <w:r w:rsidRPr="00CD4766">
        <w:rPr>
          <w:rFonts w:asciiTheme="majorBidi" w:hAnsiTheme="majorBidi" w:cstheme="majorBidi"/>
          <w:i/>
          <w:iCs/>
          <w:sz w:val="24"/>
          <w:szCs w:val="24"/>
        </w:rPr>
        <w:t>American Council of The  Foreign Language</w:t>
      </w:r>
      <w:r>
        <w:rPr>
          <w:rFonts w:asciiTheme="majorBidi" w:hAnsiTheme="majorBidi" w:cstheme="majorBidi"/>
          <w:sz w:val="24"/>
          <w:szCs w:val="24"/>
        </w:rPr>
        <w:t xml:space="preserve"> (ACTFL), Rusydi Ahmad Thu’aimah dan Ali Al Hadidi. Menurut ACTFL, </w:t>
      </w:r>
      <w:r w:rsidR="00B31F8F">
        <w:rPr>
          <w:rFonts w:asciiTheme="majorBidi" w:hAnsiTheme="majorBidi" w:cstheme="majorBidi"/>
          <w:sz w:val="24"/>
          <w:szCs w:val="24"/>
        </w:rPr>
        <w:t xml:space="preserve">untuk </w:t>
      </w:r>
      <w:r w:rsidR="00D007AB">
        <w:rPr>
          <w:rFonts w:asciiTheme="majorBidi" w:hAnsiTheme="majorBidi" w:cstheme="majorBidi"/>
          <w:sz w:val="24"/>
          <w:szCs w:val="24"/>
        </w:rPr>
        <w:t>keterampilan berbicara (</w:t>
      </w:r>
      <w:r w:rsidR="00D007AB" w:rsidRPr="00D007AB">
        <w:rPr>
          <w:rFonts w:asciiTheme="majorBidi" w:hAnsiTheme="majorBidi" w:cstheme="majorBidi"/>
          <w:i/>
          <w:iCs/>
          <w:sz w:val="24"/>
          <w:szCs w:val="24"/>
        </w:rPr>
        <w:t>maharoh kalam</w:t>
      </w:r>
      <w:r w:rsidR="00D007AB">
        <w:rPr>
          <w:rFonts w:asciiTheme="majorBidi" w:hAnsiTheme="majorBidi" w:cstheme="majorBidi"/>
          <w:sz w:val="24"/>
          <w:szCs w:val="24"/>
        </w:rPr>
        <w:t>)</w:t>
      </w:r>
      <w:r w:rsidR="00B31F8F">
        <w:rPr>
          <w:rFonts w:asciiTheme="majorBidi" w:hAnsiTheme="majorBidi" w:cstheme="majorBidi"/>
          <w:sz w:val="24"/>
          <w:szCs w:val="24"/>
        </w:rPr>
        <w:t xml:space="preserve"> mereka masih berada pada tingkat pemula rendah karena pengucapan mereka masih kurang dipahami dan perlu diberikan waktu untuk memberikan respon dan perlu isyarat yang dikenal dalam membantu lisan mereka. Begitupun pada keterampilan menyimak</w:t>
      </w:r>
      <w:r w:rsidR="00D007AB">
        <w:rPr>
          <w:rFonts w:asciiTheme="majorBidi" w:hAnsiTheme="majorBidi" w:cstheme="majorBidi"/>
          <w:sz w:val="24"/>
          <w:szCs w:val="24"/>
        </w:rPr>
        <w:t xml:space="preserve"> (</w:t>
      </w:r>
      <w:r w:rsidR="00D007AB" w:rsidRPr="00D007AB">
        <w:rPr>
          <w:rFonts w:asciiTheme="majorBidi" w:hAnsiTheme="majorBidi" w:cstheme="majorBidi"/>
          <w:i/>
          <w:iCs/>
          <w:sz w:val="24"/>
          <w:szCs w:val="24"/>
        </w:rPr>
        <w:t>maharoh istima’</w:t>
      </w:r>
      <w:r w:rsidR="00D007AB">
        <w:rPr>
          <w:rFonts w:asciiTheme="majorBidi" w:hAnsiTheme="majorBidi" w:cstheme="majorBidi"/>
          <w:sz w:val="24"/>
          <w:szCs w:val="24"/>
        </w:rPr>
        <w:t>)</w:t>
      </w:r>
      <w:r w:rsidR="00B31F8F">
        <w:rPr>
          <w:rFonts w:asciiTheme="majorBidi" w:hAnsiTheme="majorBidi" w:cstheme="majorBidi"/>
          <w:sz w:val="24"/>
          <w:szCs w:val="24"/>
        </w:rPr>
        <w:t xml:space="preserve"> karena masih mengenali bunyi secara terbatas.</w:t>
      </w:r>
    </w:p>
    <w:p w14:paraId="4C3664B3" w14:textId="5CDFF424" w:rsidR="00C7024C" w:rsidRDefault="00B31F8F" w:rsidP="00C7024C">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Adapun menurut Rusydi Ahmad Thu’aimah, </w:t>
      </w:r>
      <w:r w:rsidR="003B08C3">
        <w:rPr>
          <w:rFonts w:asciiTheme="majorBidi" w:hAnsiTheme="majorBidi" w:cstheme="majorBidi"/>
          <w:sz w:val="24"/>
          <w:szCs w:val="24"/>
        </w:rPr>
        <w:t xml:space="preserve">jika dilihat berdasarkan </w:t>
      </w:r>
      <w:r w:rsidR="00B4220F">
        <w:rPr>
          <w:rFonts w:asciiTheme="majorBidi" w:hAnsiTheme="majorBidi" w:cstheme="majorBidi"/>
          <w:sz w:val="24"/>
          <w:szCs w:val="24"/>
        </w:rPr>
        <w:t xml:space="preserve">RPP, untuk </w:t>
      </w:r>
      <w:r w:rsidR="00C7024C">
        <w:rPr>
          <w:rFonts w:asciiTheme="majorBidi" w:hAnsiTheme="majorBidi" w:cstheme="majorBidi"/>
          <w:sz w:val="24"/>
          <w:szCs w:val="24"/>
        </w:rPr>
        <w:t>keterampilan berbahasa (</w:t>
      </w:r>
      <w:r w:rsidR="00C7024C" w:rsidRPr="00B66F41">
        <w:rPr>
          <w:rFonts w:asciiTheme="majorBidi" w:hAnsiTheme="majorBidi" w:cstheme="majorBidi"/>
          <w:i/>
          <w:iCs/>
          <w:sz w:val="24"/>
          <w:szCs w:val="24"/>
        </w:rPr>
        <w:t>al-maharoh al-lughowiyyah</w:t>
      </w:r>
      <w:r w:rsidR="00C7024C">
        <w:rPr>
          <w:rFonts w:asciiTheme="majorBidi" w:hAnsiTheme="majorBidi" w:cstheme="majorBidi"/>
          <w:sz w:val="24"/>
          <w:szCs w:val="24"/>
        </w:rPr>
        <w:t>) sudah sesuai dengan tanggapan</w:t>
      </w:r>
      <w:r w:rsidR="00756F5D">
        <w:rPr>
          <w:rFonts w:asciiTheme="majorBidi" w:hAnsiTheme="majorBidi" w:cstheme="majorBidi"/>
          <w:sz w:val="24"/>
          <w:szCs w:val="24"/>
        </w:rPr>
        <w:t xml:space="preserve"> </w:t>
      </w:r>
      <w:r w:rsidR="00C7024C">
        <w:rPr>
          <w:rFonts w:asciiTheme="majorBidi" w:hAnsiTheme="majorBidi" w:cstheme="majorBidi"/>
          <w:sz w:val="24"/>
          <w:szCs w:val="24"/>
        </w:rPr>
        <w:t>beliau karena lebih diutamakan untuk menyimak, mengidentifikasi dan mengenal bunyi, kata dan frase dalam bahasa Arab. Namun, secara hafalan kosakata (</w:t>
      </w:r>
      <w:r w:rsidR="00C7024C" w:rsidRPr="00B66F41">
        <w:rPr>
          <w:rFonts w:asciiTheme="majorBidi" w:hAnsiTheme="majorBidi" w:cstheme="majorBidi"/>
          <w:i/>
          <w:iCs/>
          <w:sz w:val="24"/>
          <w:szCs w:val="24"/>
        </w:rPr>
        <w:t>mufrodat</w:t>
      </w:r>
      <w:r w:rsidR="00C7024C">
        <w:rPr>
          <w:rFonts w:asciiTheme="majorBidi" w:hAnsiTheme="majorBidi" w:cstheme="majorBidi"/>
          <w:sz w:val="24"/>
          <w:szCs w:val="24"/>
        </w:rPr>
        <w:t xml:space="preserve">) belum mencapai kriteria –1000 atau 1500 </w:t>
      </w:r>
      <w:r w:rsidR="00DE6F24">
        <w:rPr>
          <w:rFonts w:asciiTheme="majorBidi" w:hAnsiTheme="majorBidi" w:cstheme="majorBidi"/>
          <w:sz w:val="24"/>
          <w:szCs w:val="24"/>
        </w:rPr>
        <w:t xml:space="preserve">kosakata– </w:t>
      </w:r>
      <w:r w:rsidR="00C7024C">
        <w:rPr>
          <w:rFonts w:asciiTheme="majorBidi" w:hAnsiTheme="majorBidi" w:cstheme="majorBidi"/>
          <w:sz w:val="24"/>
          <w:szCs w:val="24"/>
        </w:rPr>
        <w:t>karena menurut penuturan para siswa bahwa hafalan mufrodat sekedarnya atau hanya menjadi pelajaran umum dan formal di kelas.</w:t>
      </w:r>
    </w:p>
    <w:p w14:paraId="5A0E9430" w14:textId="1CFBDF41" w:rsidR="00B31F8F" w:rsidRDefault="00C7024C" w:rsidP="002216E5">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Dan jika melihat dari pendapat </w:t>
      </w:r>
      <w:r w:rsidR="00B66F41">
        <w:rPr>
          <w:rFonts w:asciiTheme="majorBidi" w:hAnsiTheme="majorBidi" w:cstheme="majorBidi"/>
          <w:sz w:val="24"/>
          <w:szCs w:val="24"/>
        </w:rPr>
        <w:t xml:space="preserve"> </w:t>
      </w:r>
      <w:r>
        <w:rPr>
          <w:rFonts w:asciiTheme="majorBidi" w:hAnsiTheme="majorBidi" w:cstheme="majorBidi"/>
          <w:sz w:val="24"/>
          <w:szCs w:val="24"/>
        </w:rPr>
        <w:t xml:space="preserve">Ali Al Hadidi, </w:t>
      </w:r>
      <w:r w:rsidR="00EC2C9C">
        <w:rPr>
          <w:rFonts w:asciiTheme="majorBidi" w:hAnsiTheme="majorBidi" w:cstheme="majorBidi"/>
          <w:sz w:val="24"/>
          <w:szCs w:val="24"/>
        </w:rPr>
        <w:t>mereka berada pada tingkatan pemula karena masih belum bisa belajar bahasa Arab secara mandiri. Mereka masih berada pada level pertama karena masih dalam panduan guru.</w:t>
      </w:r>
      <w:r w:rsidR="00BF3784">
        <w:rPr>
          <w:rFonts w:asciiTheme="majorBidi" w:hAnsiTheme="majorBidi" w:cstheme="majorBidi"/>
          <w:sz w:val="24"/>
          <w:szCs w:val="24"/>
        </w:rPr>
        <w:t xml:space="preserve"> Akan tetapi, untuk hafalan mufrodat sendiri belum mencapai target hafalan 1000 mufrodat karena </w:t>
      </w:r>
      <w:r w:rsidR="0048746F">
        <w:rPr>
          <w:rFonts w:asciiTheme="majorBidi" w:hAnsiTheme="majorBidi" w:cstheme="majorBidi"/>
          <w:sz w:val="24"/>
          <w:szCs w:val="24"/>
        </w:rPr>
        <w:t>pertemuan pembelajaran hanya dilaksanakan satu kali dalam sepekan.</w:t>
      </w:r>
    </w:p>
    <w:p w14:paraId="7F28F173" w14:textId="77777777" w:rsidR="00EC2C9C" w:rsidRPr="002216E5" w:rsidRDefault="00EC2C9C" w:rsidP="002216E5">
      <w:pPr>
        <w:spacing w:line="360" w:lineRule="auto"/>
        <w:ind w:left="720" w:firstLine="720"/>
        <w:jc w:val="both"/>
        <w:rPr>
          <w:rFonts w:asciiTheme="majorBidi" w:hAnsiTheme="majorBidi" w:cstheme="majorBidi"/>
          <w:sz w:val="24"/>
          <w:szCs w:val="24"/>
        </w:rPr>
      </w:pPr>
    </w:p>
    <w:p w14:paraId="539EAAB9" w14:textId="728887BE" w:rsidR="002216E5" w:rsidRDefault="002216E5" w:rsidP="002216E5">
      <w:pPr>
        <w:pStyle w:val="DaftarParagraf"/>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t>Asas-Asas Materi Ajar</w:t>
      </w:r>
    </w:p>
    <w:p w14:paraId="4F271729" w14:textId="19BB641A" w:rsidR="0048746F" w:rsidRDefault="0048746F" w:rsidP="0048746F">
      <w:pPr>
        <w:spacing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Ada </w:t>
      </w:r>
      <w:r w:rsidR="006D7940">
        <w:rPr>
          <w:rFonts w:asciiTheme="majorBidi" w:hAnsiTheme="majorBidi" w:cstheme="majorBidi"/>
          <w:sz w:val="24"/>
          <w:szCs w:val="24"/>
        </w:rPr>
        <w:t xml:space="preserve">empat </w:t>
      </w:r>
      <w:r>
        <w:rPr>
          <w:rFonts w:asciiTheme="majorBidi" w:hAnsiTheme="majorBidi" w:cstheme="majorBidi"/>
          <w:sz w:val="24"/>
          <w:szCs w:val="24"/>
        </w:rPr>
        <w:t>asas yang perlu diperhatikan dalam menganalisis materi ajar, seperti:</w:t>
      </w:r>
    </w:p>
    <w:p w14:paraId="6ABF2FDE" w14:textId="3A6F56AB" w:rsidR="0048746F" w:rsidRDefault="0048746F" w:rsidP="0048746F">
      <w:pPr>
        <w:pStyle w:val="DaftarParagraf"/>
        <w:numPr>
          <w:ilvl w:val="0"/>
          <w:numId w:val="11"/>
        </w:numPr>
        <w:spacing w:line="360" w:lineRule="auto"/>
        <w:jc w:val="both"/>
        <w:rPr>
          <w:rFonts w:asciiTheme="majorBidi" w:hAnsiTheme="majorBidi" w:cstheme="majorBidi"/>
          <w:sz w:val="24"/>
          <w:szCs w:val="24"/>
        </w:rPr>
      </w:pPr>
      <w:r>
        <w:rPr>
          <w:rFonts w:asciiTheme="majorBidi" w:hAnsiTheme="majorBidi" w:cstheme="majorBidi"/>
          <w:sz w:val="24"/>
          <w:szCs w:val="24"/>
        </w:rPr>
        <w:t>Asas Tarbawiy (Pendidikan)</w:t>
      </w:r>
    </w:p>
    <w:p w14:paraId="6C76EA0E" w14:textId="77777777" w:rsidR="00943820" w:rsidRPr="00FB5FC9" w:rsidRDefault="00943820" w:rsidP="00943820">
      <w:pPr>
        <w:spacing w:line="360" w:lineRule="auto"/>
        <w:ind w:left="720" w:firstLine="720"/>
        <w:jc w:val="both"/>
        <w:rPr>
          <w:rFonts w:asciiTheme="majorBidi" w:hAnsiTheme="majorBidi" w:cs="Times New Roman"/>
          <w:sz w:val="24"/>
          <w:szCs w:val="24"/>
        </w:rPr>
      </w:pPr>
      <w:r>
        <w:rPr>
          <w:rFonts w:asciiTheme="majorBidi" w:hAnsiTheme="majorBidi" w:cstheme="majorBidi"/>
          <w:sz w:val="24"/>
          <w:szCs w:val="24"/>
        </w:rPr>
        <w:t xml:space="preserve">Berdasarkan materi ajar yang ada pada siswa MTs. Darul Mukhlishin bahwa buku ajar yang digunakan sesuai dengan RPP serta memiliki asas pendidikan yang bertujuan memahami bunyi, makna dan gagasan dari kata, frase, kalimat bahasa Arab yang berkaitan dengan topik </w:t>
      </w:r>
      <w:r w:rsidRPr="00DD64EA">
        <w:rPr>
          <w:rFonts w:asciiTheme="majorBidi" w:hAnsiTheme="majorBidi" w:cs="Times New Roman"/>
          <w:sz w:val="24"/>
          <w:szCs w:val="24"/>
          <w:rtl/>
        </w:rPr>
        <w:t>رأس السنة الهجرية</w:t>
      </w:r>
      <w:r>
        <w:rPr>
          <w:rFonts w:asciiTheme="majorBidi" w:hAnsiTheme="majorBidi" w:cs="Times New Roman"/>
          <w:sz w:val="24"/>
          <w:szCs w:val="24"/>
        </w:rPr>
        <w:t xml:space="preserve"> </w:t>
      </w:r>
      <w:r w:rsidRPr="00DD64EA">
        <w:rPr>
          <w:rFonts w:asciiTheme="majorBidi" w:hAnsiTheme="majorBidi" w:cs="Times New Roman"/>
          <w:sz w:val="24"/>
          <w:szCs w:val="24"/>
        </w:rPr>
        <w:t>baik secara lisan maupun tertulis</w:t>
      </w:r>
      <w:r>
        <w:rPr>
          <w:rFonts w:asciiTheme="majorBidi" w:hAnsiTheme="majorBidi" w:cs="Times New Roman"/>
          <w:sz w:val="24"/>
          <w:szCs w:val="24"/>
        </w:rPr>
        <w:t xml:space="preserve">. Adapun tema pembelajaran juga sudah ditentukan, serta adanya metode pembelajaran yaitu </w:t>
      </w:r>
      <w:r w:rsidRPr="00FB5FC9">
        <w:rPr>
          <w:rFonts w:asciiTheme="majorBidi" w:hAnsiTheme="majorBidi" w:cs="Times New Roman"/>
          <w:i/>
          <w:iCs/>
          <w:sz w:val="24"/>
          <w:szCs w:val="24"/>
        </w:rPr>
        <w:t>mind mapping</w:t>
      </w:r>
      <w:r w:rsidRPr="00FB5FC9">
        <w:rPr>
          <w:rFonts w:asciiTheme="majorBidi" w:hAnsiTheme="majorBidi" w:cs="Times New Roman"/>
          <w:sz w:val="24"/>
          <w:szCs w:val="24"/>
        </w:rPr>
        <w:t xml:space="preserve">, teknik ATM (Amati, Tiru dan Modifikasi), diskusi kelompok, tanya  jawab, </w:t>
      </w:r>
      <w:r>
        <w:rPr>
          <w:rFonts w:asciiTheme="majorBidi" w:hAnsiTheme="majorBidi" w:cs="Times New Roman"/>
          <w:sz w:val="24"/>
          <w:szCs w:val="24"/>
        </w:rPr>
        <w:t xml:space="preserve">dan </w:t>
      </w:r>
      <w:r w:rsidRPr="00FB5FC9">
        <w:rPr>
          <w:rFonts w:asciiTheme="majorBidi" w:hAnsiTheme="majorBidi" w:cs="Times New Roman"/>
          <w:sz w:val="24"/>
          <w:szCs w:val="24"/>
        </w:rPr>
        <w:t>penugasan</w:t>
      </w:r>
      <w:r>
        <w:rPr>
          <w:rFonts w:asciiTheme="majorBidi" w:hAnsiTheme="majorBidi" w:cs="Times New Roman"/>
          <w:sz w:val="24"/>
          <w:szCs w:val="24"/>
        </w:rPr>
        <w:t xml:space="preserve">. Model pembelajaran yang diterapkan ialah </w:t>
      </w:r>
      <w:r w:rsidRPr="00FB5FC9">
        <w:rPr>
          <w:rFonts w:asciiTheme="majorBidi" w:hAnsiTheme="majorBidi" w:cs="Times New Roman"/>
          <w:i/>
          <w:iCs/>
          <w:sz w:val="24"/>
          <w:szCs w:val="24"/>
        </w:rPr>
        <w:t>discovery learning</w:t>
      </w:r>
      <w:r>
        <w:rPr>
          <w:rFonts w:asciiTheme="majorBidi" w:hAnsiTheme="majorBidi" w:cs="Times New Roman"/>
          <w:sz w:val="24"/>
          <w:szCs w:val="24"/>
        </w:rPr>
        <w:t>.</w:t>
      </w:r>
    </w:p>
    <w:p w14:paraId="59077BE8" w14:textId="33876DDE" w:rsidR="007D5B19" w:rsidRPr="00CD5FBC" w:rsidRDefault="00CD5FBC" w:rsidP="007D5B19">
      <w:pPr>
        <w:spacing w:line="360" w:lineRule="auto"/>
        <w:ind w:left="720" w:firstLine="720"/>
        <w:jc w:val="both"/>
        <w:rPr>
          <w:rFonts w:asciiTheme="majorBidi" w:hAnsiTheme="majorBidi" w:cs="Times New Roman"/>
          <w:sz w:val="24"/>
          <w:szCs w:val="24"/>
        </w:rPr>
      </w:pPr>
      <w:r>
        <w:rPr>
          <w:rFonts w:asciiTheme="majorBidi" w:hAnsiTheme="majorBidi" w:cs="Times New Roman"/>
          <w:sz w:val="24"/>
          <w:szCs w:val="24"/>
        </w:rPr>
        <w:lastRenderedPageBreak/>
        <w:t xml:space="preserve">Media pembelajaran yang digunakan berupa buku cetak dan papan tulis. Adapun media lain seperti komputer dan yang tertulis di RPP yaitu </w:t>
      </w:r>
      <w:r w:rsidRPr="00CD5FBC">
        <w:rPr>
          <w:rFonts w:asciiTheme="majorBidi" w:hAnsiTheme="majorBidi" w:cs="Times New Roman"/>
          <w:i/>
          <w:iCs/>
          <w:sz w:val="24"/>
          <w:szCs w:val="24"/>
        </w:rPr>
        <w:t>LCD proyector</w:t>
      </w:r>
      <w:r>
        <w:rPr>
          <w:rFonts w:asciiTheme="majorBidi" w:hAnsiTheme="majorBidi" w:cs="Times New Roman"/>
          <w:sz w:val="24"/>
          <w:szCs w:val="24"/>
        </w:rPr>
        <w:t xml:space="preserve"> dan bahan tayang. Evaluasi yang diterapkan yaitu tes ulangan pilihan ganda.</w:t>
      </w:r>
      <w:r w:rsidR="007D5B19">
        <w:rPr>
          <w:rFonts w:asciiTheme="majorBidi" w:hAnsiTheme="majorBidi" w:cs="Times New Roman"/>
          <w:sz w:val="24"/>
          <w:szCs w:val="24"/>
        </w:rPr>
        <w:t xml:space="preserve"> </w:t>
      </w:r>
    </w:p>
    <w:p w14:paraId="69E522BD" w14:textId="738A447A" w:rsidR="0048746F" w:rsidRDefault="006D7940" w:rsidP="0048746F">
      <w:pPr>
        <w:pStyle w:val="DaftarParagraf"/>
        <w:numPr>
          <w:ilvl w:val="0"/>
          <w:numId w:val="11"/>
        </w:numPr>
        <w:spacing w:line="360" w:lineRule="auto"/>
        <w:jc w:val="both"/>
        <w:rPr>
          <w:rFonts w:asciiTheme="majorBidi" w:hAnsiTheme="majorBidi" w:cstheme="majorBidi"/>
          <w:sz w:val="24"/>
          <w:szCs w:val="24"/>
        </w:rPr>
      </w:pPr>
      <w:r>
        <w:rPr>
          <w:rFonts w:asciiTheme="majorBidi" w:hAnsiTheme="majorBidi" w:cstheme="majorBidi"/>
          <w:sz w:val="24"/>
          <w:szCs w:val="24"/>
        </w:rPr>
        <w:t>Asas Nafsiy (Psikologi)</w:t>
      </w:r>
    </w:p>
    <w:p w14:paraId="73566628" w14:textId="3A667A72" w:rsidR="00CD5FBC" w:rsidRPr="00CD5FBC" w:rsidRDefault="00CD5FBC" w:rsidP="007D5B19">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Jika me</w:t>
      </w:r>
      <w:r w:rsidR="007D5B19">
        <w:rPr>
          <w:rFonts w:asciiTheme="majorBidi" w:hAnsiTheme="majorBidi" w:cstheme="majorBidi"/>
          <w:sz w:val="24"/>
          <w:szCs w:val="24"/>
        </w:rPr>
        <w:t>lihat dari buku ajar yang digunakan terkesan menarik dan layak digunakan, karena di dalam buku ajar tersebut  terdabat gambar yang menarik sehingga memudahkan siswa untuk berpikir konkret. Selain itu juga, pelatihan yang ada di dalamnya beragam, sehingga hal tersebut tidak membosankan untuk membantu siswa dalam pelatihan yang bervariasi.</w:t>
      </w:r>
    </w:p>
    <w:p w14:paraId="218FB6D3" w14:textId="1D1FAFB9" w:rsidR="006D7940" w:rsidRDefault="006D7940" w:rsidP="0048746F">
      <w:pPr>
        <w:pStyle w:val="DaftarParagraf"/>
        <w:numPr>
          <w:ilvl w:val="0"/>
          <w:numId w:val="11"/>
        </w:numPr>
        <w:spacing w:line="360" w:lineRule="auto"/>
        <w:jc w:val="both"/>
        <w:rPr>
          <w:rFonts w:asciiTheme="majorBidi" w:hAnsiTheme="majorBidi" w:cstheme="majorBidi"/>
          <w:sz w:val="24"/>
          <w:szCs w:val="24"/>
        </w:rPr>
      </w:pPr>
      <w:r>
        <w:rPr>
          <w:rFonts w:asciiTheme="majorBidi" w:hAnsiTheme="majorBidi" w:cstheme="majorBidi"/>
          <w:sz w:val="24"/>
          <w:szCs w:val="24"/>
        </w:rPr>
        <w:t>Asas Tsaqofiy (Budaya)</w:t>
      </w:r>
    </w:p>
    <w:p w14:paraId="6B8893DB" w14:textId="1ED9A374" w:rsidR="007D5B19" w:rsidRPr="007D5B19" w:rsidRDefault="007D5B19" w:rsidP="00752F88">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Budaya yang ada di buku tersebut masih menerapkan nuansa tanah Arab karena menceritakan sebuah tema yang berjudul </w:t>
      </w:r>
      <w:r w:rsidRPr="00DD64EA">
        <w:rPr>
          <w:rFonts w:asciiTheme="majorBidi" w:hAnsiTheme="majorBidi" w:cs="Times New Roman"/>
          <w:sz w:val="24"/>
          <w:szCs w:val="24"/>
          <w:rtl/>
        </w:rPr>
        <w:t>رأس السنة الهجرية</w:t>
      </w:r>
      <w:r>
        <w:rPr>
          <w:rFonts w:asciiTheme="majorBidi" w:hAnsiTheme="majorBidi" w:cs="Times New Roman"/>
          <w:sz w:val="24"/>
          <w:szCs w:val="24"/>
        </w:rPr>
        <w:t xml:space="preserve"> yang berarti Awal Tahun Hijriyah. Tema tersebut juga berkaitan dengan sejarah hijrah nabi Muhammad SAW. dan para sahabat serta kaum muslimin di Mekkah menuju Yatsrib (Madinah)</w:t>
      </w:r>
      <w:r w:rsidR="005B2282">
        <w:rPr>
          <w:rFonts w:asciiTheme="majorBidi" w:hAnsiTheme="majorBidi" w:cs="Times New Roman"/>
          <w:sz w:val="24"/>
          <w:szCs w:val="24"/>
        </w:rPr>
        <w:t>.</w:t>
      </w:r>
    </w:p>
    <w:p w14:paraId="5035FD1A" w14:textId="66D52132" w:rsidR="006D7940" w:rsidRDefault="006D7940" w:rsidP="0048746F">
      <w:pPr>
        <w:pStyle w:val="DaftarParagraf"/>
        <w:numPr>
          <w:ilvl w:val="0"/>
          <w:numId w:val="11"/>
        </w:numPr>
        <w:spacing w:line="360" w:lineRule="auto"/>
        <w:jc w:val="both"/>
        <w:rPr>
          <w:rFonts w:asciiTheme="majorBidi" w:hAnsiTheme="majorBidi" w:cstheme="majorBidi"/>
          <w:sz w:val="24"/>
          <w:szCs w:val="24"/>
        </w:rPr>
      </w:pPr>
      <w:r>
        <w:rPr>
          <w:rFonts w:asciiTheme="majorBidi" w:hAnsiTheme="majorBidi" w:cstheme="majorBidi"/>
          <w:sz w:val="24"/>
          <w:szCs w:val="24"/>
        </w:rPr>
        <w:t>Asas Lughowiy (Bahasa)</w:t>
      </w:r>
    </w:p>
    <w:p w14:paraId="2F90525E" w14:textId="4DDED532" w:rsidR="006D7940" w:rsidRDefault="00752F88" w:rsidP="00966F95">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Secara kepenulisan atau gramatikal yang ada dalam kepenulisan di buku ajar yang diterapkan terlihat rapi dan sesuai dengan aturan kepenulisan. Mungkin ada sedikit kekeliruan yang terdapat pada halaman</w:t>
      </w:r>
      <w:r w:rsidR="00966F95">
        <w:rPr>
          <w:rFonts w:asciiTheme="majorBidi" w:hAnsiTheme="majorBidi" w:cstheme="majorBidi"/>
          <w:sz w:val="24"/>
          <w:szCs w:val="24"/>
        </w:rPr>
        <w:t xml:space="preserve"> 10, di mana ada kata yang seharusnya diberikan tanwin namun tidak ada.</w:t>
      </w:r>
    </w:p>
    <w:p w14:paraId="07A1C98E" w14:textId="77777777" w:rsidR="00966F95" w:rsidRPr="006D7940" w:rsidRDefault="00966F95" w:rsidP="00966F95">
      <w:pPr>
        <w:spacing w:line="360" w:lineRule="auto"/>
        <w:ind w:left="720" w:firstLine="720"/>
        <w:jc w:val="both"/>
        <w:rPr>
          <w:rFonts w:asciiTheme="majorBidi" w:hAnsiTheme="majorBidi" w:cstheme="majorBidi"/>
          <w:sz w:val="24"/>
          <w:szCs w:val="24"/>
        </w:rPr>
      </w:pPr>
    </w:p>
    <w:p w14:paraId="0ED7A66A" w14:textId="286E4662" w:rsidR="002216E5" w:rsidRDefault="002216E5" w:rsidP="002216E5">
      <w:pPr>
        <w:pStyle w:val="DaftarParagraf"/>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t>Metode Pembelajaran</w:t>
      </w:r>
    </w:p>
    <w:p w14:paraId="694533C8" w14:textId="292EAFA0" w:rsidR="005B2282" w:rsidRDefault="005B2282" w:rsidP="005B2282">
      <w:pPr>
        <w:spacing w:line="360" w:lineRule="auto"/>
        <w:ind w:left="720" w:firstLine="720"/>
        <w:jc w:val="both"/>
        <w:rPr>
          <w:rFonts w:asciiTheme="majorBidi" w:hAnsiTheme="majorBidi" w:cs="Times New Roman"/>
          <w:sz w:val="24"/>
          <w:szCs w:val="24"/>
        </w:rPr>
      </w:pPr>
      <w:r>
        <w:rPr>
          <w:rFonts w:asciiTheme="majorBidi" w:hAnsiTheme="majorBidi" w:cs="Times New Roman"/>
          <w:sz w:val="24"/>
          <w:szCs w:val="24"/>
        </w:rPr>
        <w:t xml:space="preserve">Adapun metode pembelajaran yaitu </w:t>
      </w:r>
      <w:r w:rsidRPr="00FB5FC9">
        <w:rPr>
          <w:rFonts w:asciiTheme="majorBidi" w:hAnsiTheme="majorBidi" w:cs="Times New Roman"/>
          <w:i/>
          <w:iCs/>
          <w:sz w:val="24"/>
          <w:szCs w:val="24"/>
        </w:rPr>
        <w:t>mind mapping</w:t>
      </w:r>
      <w:r w:rsidRPr="00FB5FC9">
        <w:rPr>
          <w:rFonts w:asciiTheme="majorBidi" w:hAnsiTheme="majorBidi" w:cs="Times New Roman"/>
          <w:sz w:val="24"/>
          <w:szCs w:val="24"/>
        </w:rPr>
        <w:t xml:space="preserve">, teknik ATM (Amati, Tiru dan Modifikasi), diskusi kelompok, tanya  jawab, </w:t>
      </w:r>
      <w:r>
        <w:rPr>
          <w:rFonts w:asciiTheme="majorBidi" w:hAnsiTheme="majorBidi" w:cs="Times New Roman"/>
          <w:sz w:val="24"/>
          <w:szCs w:val="24"/>
        </w:rPr>
        <w:t xml:space="preserve">dan </w:t>
      </w:r>
      <w:r w:rsidRPr="00FB5FC9">
        <w:rPr>
          <w:rFonts w:asciiTheme="majorBidi" w:hAnsiTheme="majorBidi" w:cs="Times New Roman"/>
          <w:sz w:val="24"/>
          <w:szCs w:val="24"/>
        </w:rPr>
        <w:t>penugasan</w:t>
      </w:r>
      <w:r>
        <w:rPr>
          <w:rFonts w:asciiTheme="majorBidi" w:hAnsiTheme="majorBidi" w:cs="Times New Roman"/>
          <w:sz w:val="24"/>
          <w:szCs w:val="24"/>
        </w:rPr>
        <w:t xml:space="preserve">. Model pembelajaran yang diterapkan ialah </w:t>
      </w:r>
      <w:r w:rsidRPr="00FB5FC9">
        <w:rPr>
          <w:rFonts w:asciiTheme="majorBidi" w:hAnsiTheme="majorBidi" w:cs="Times New Roman"/>
          <w:i/>
          <w:iCs/>
          <w:sz w:val="24"/>
          <w:szCs w:val="24"/>
        </w:rPr>
        <w:t>discovery learning</w:t>
      </w:r>
      <w:r>
        <w:rPr>
          <w:rFonts w:asciiTheme="majorBidi" w:hAnsiTheme="majorBidi" w:cs="Times New Roman"/>
          <w:i/>
          <w:iCs/>
          <w:sz w:val="24"/>
          <w:szCs w:val="24"/>
        </w:rPr>
        <w:t xml:space="preserve"> </w:t>
      </w:r>
      <w:r>
        <w:rPr>
          <w:rFonts w:asciiTheme="majorBidi" w:hAnsiTheme="majorBidi" w:cs="Times New Roman"/>
          <w:sz w:val="24"/>
          <w:szCs w:val="24"/>
        </w:rPr>
        <w:t>yaitu belajar dengan metode tukar pendapat. Selain itu, menurut pemaparan dari guru bahasa Arab di MTs. Darul Mukhlisin bahwa metode lain yang digunakan adalah metode menghafal.</w:t>
      </w:r>
    </w:p>
    <w:p w14:paraId="4AC7DA09" w14:textId="77777777" w:rsidR="005B2282" w:rsidRDefault="005B2282" w:rsidP="005B2282">
      <w:pPr>
        <w:spacing w:line="360" w:lineRule="auto"/>
        <w:ind w:left="720" w:firstLine="720"/>
        <w:jc w:val="both"/>
        <w:rPr>
          <w:rFonts w:asciiTheme="majorBidi" w:hAnsiTheme="majorBidi" w:cstheme="majorBidi"/>
          <w:sz w:val="24"/>
          <w:szCs w:val="24"/>
        </w:rPr>
      </w:pPr>
    </w:p>
    <w:p w14:paraId="3C3C5E79" w14:textId="77777777" w:rsidR="00D91946" w:rsidRDefault="00D91946" w:rsidP="005B2282">
      <w:pPr>
        <w:spacing w:line="360" w:lineRule="auto"/>
        <w:ind w:left="720" w:firstLine="720"/>
        <w:jc w:val="both"/>
        <w:rPr>
          <w:rFonts w:asciiTheme="majorBidi" w:hAnsiTheme="majorBidi" w:cstheme="majorBidi"/>
          <w:sz w:val="24"/>
          <w:szCs w:val="24"/>
        </w:rPr>
      </w:pPr>
    </w:p>
    <w:p w14:paraId="0DB6BE12" w14:textId="77777777" w:rsidR="00D91946" w:rsidRPr="005B2282" w:rsidRDefault="00D91946" w:rsidP="005B2282">
      <w:pPr>
        <w:spacing w:line="360" w:lineRule="auto"/>
        <w:ind w:left="720" w:firstLine="720"/>
        <w:jc w:val="both"/>
        <w:rPr>
          <w:rFonts w:asciiTheme="majorBidi" w:hAnsiTheme="majorBidi" w:cstheme="majorBidi"/>
          <w:sz w:val="24"/>
          <w:szCs w:val="24"/>
        </w:rPr>
      </w:pPr>
    </w:p>
    <w:p w14:paraId="6933C433" w14:textId="47A02208" w:rsidR="002216E5" w:rsidRDefault="002216E5" w:rsidP="002216E5">
      <w:pPr>
        <w:pStyle w:val="DaftarParagraf"/>
        <w:numPr>
          <w:ilvl w:val="0"/>
          <w:numId w:val="10"/>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Evaluasi </w:t>
      </w:r>
    </w:p>
    <w:p w14:paraId="727142CF" w14:textId="30368D61" w:rsidR="005B2282" w:rsidRDefault="005B2282" w:rsidP="00D91946">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Evaluasi yang diterapkan dalam pembelajaran bahasa Arab di MTs. Darul Mukhlisin berupa ulangan atau tes tertulis pilihan ganda</w:t>
      </w:r>
      <w:r w:rsidR="00D91946">
        <w:rPr>
          <w:rFonts w:asciiTheme="majorBidi" w:hAnsiTheme="majorBidi" w:cstheme="majorBidi"/>
          <w:sz w:val="24"/>
          <w:szCs w:val="24"/>
        </w:rPr>
        <w:t xml:space="preserve"> atau berupa penugasan yaitu membuat ringkasan. Jika dilihat dari pertemuan pembelajaran, materi yang dipaparkan sesuai dengan buku ajar, namun pada evaluasinya justru memiliki tema yang berbeda.</w:t>
      </w:r>
    </w:p>
    <w:p w14:paraId="56B6F30D" w14:textId="77777777" w:rsidR="00D91946" w:rsidRPr="005B2282" w:rsidRDefault="00D91946" w:rsidP="00D91946">
      <w:pPr>
        <w:spacing w:line="360" w:lineRule="auto"/>
        <w:ind w:left="720" w:firstLine="720"/>
        <w:jc w:val="both"/>
        <w:rPr>
          <w:rFonts w:asciiTheme="majorBidi" w:hAnsiTheme="majorBidi" w:cstheme="majorBidi"/>
          <w:sz w:val="24"/>
          <w:szCs w:val="24"/>
        </w:rPr>
      </w:pPr>
    </w:p>
    <w:p w14:paraId="1F758B9D" w14:textId="67495D03" w:rsidR="0007052F" w:rsidRDefault="00BD77C3" w:rsidP="00FF29FC">
      <w:pPr>
        <w:pStyle w:val="Judul2"/>
        <w:jc w:val="both"/>
      </w:pPr>
      <w:bookmarkStart w:id="12" w:name="_Toc166010378"/>
      <w:r>
        <w:t>Faktor Pe</w:t>
      </w:r>
      <w:r w:rsidR="00F5793D">
        <w:t>n</w:t>
      </w:r>
      <w:r>
        <w:t>dukung dan Penghambat Observasi</w:t>
      </w:r>
      <w:bookmarkEnd w:id="12"/>
    </w:p>
    <w:p w14:paraId="3CF329D9" w14:textId="77777777" w:rsidR="002B19E5" w:rsidRDefault="000250A6" w:rsidP="000250A6">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Observasi yang telah dilaksanakan tentunya tidak terlepas dari hal-hal maupun faktor yang mendukung dan menghambat baik dari segi subjek penelitian misalnya</w:t>
      </w:r>
      <w:r w:rsidR="002B19E5">
        <w:rPr>
          <w:rFonts w:asciiTheme="majorBidi" w:hAnsiTheme="majorBidi" w:cstheme="majorBidi"/>
          <w:sz w:val="24"/>
          <w:szCs w:val="24"/>
        </w:rPr>
        <w:t>:</w:t>
      </w:r>
    </w:p>
    <w:p w14:paraId="387913FE" w14:textId="63A328D1" w:rsidR="000250A6" w:rsidRDefault="000250A6" w:rsidP="002B19E5">
      <w:pPr>
        <w:pStyle w:val="DaftarParagraf"/>
        <w:numPr>
          <w:ilvl w:val="0"/>
          <w:numId w:val="13"/>
        </w:numPr>
        <w:spacing w:line="360" w:lineRule="auto"/>
        <w:jc w:val="both"/>
        <w:rPr>
          <w:rFonts w:asciiTheme="majorBidi" w:hAnsiTheme="majorBidi" w:cstheme="majorBidi"/>
          <w:sz w:val="24"/>
          <w:szCs w:val="24"/>
        </w:rPr>
      </w:pPr>
      <w:r w:rsidRPr="002B19E5">
        <w:rPr>
          <w:rFonts w:asciiTheme="majorBidi" w:hAnsiTheme="majorBidi" w:cstheme="majorBidi"/>
          <w:sz w:val="24"/>
          <w:szCs w:val="24"/>
        </w:rPr>
        <w:t>Faktor pendukung yang didapatkan yaitu seperti sambutan sekolah yang menerima kegiatan observasi kami dengan tangan terbuka baik dari pimpinan pesantren – atau yang mewakili – kepala sekolah MT</w:t>
      </w:r>
      <w:r w:rsidR="003B45D8">
        <w:rPr>
          <w:rFonts w:asciiTheme="majorBidi" w:hAnsiTheme="majorBidi" w:cstheme="majorBidi"/>
          <w:sz w:val="24"/>
          <w:szCs w:val="24"/>
        </w:rPr>
        <w:t>SS</w:t>
      </w:r>
      <w:r w:rsidRPr="002B19E5">
        <w:rPr>
          <w:rFonts w:asciiTheme="majorBidi" w:hAnsiTheme="majorBidi" w:cstheme="majorBidi"/>
          <w:sz w:val="24"/>
          <w:szCs w:val="24"/>
        </w:rPr>
        <w:t>. Darul Mukhlisin dan guru matapelajaran bahasa Arab. Faktor lain yang mendukung adalah riwayat pendidikan guru yang merupakan alumni perguruan tinggi baik di tingkat strata satu pendidikan bahasa Arab dan strata dua pendidikanl. Sehingga materi yang kami inginkan untuk menjadi bahan observasi seperti RPP, buku ajar dan yang lainnya mudah untuk didapatkan.</w:t>
      </w:r>
    </w:p>
    <w:p w14:paraId="0DB09F39" w14:textId="3093E781" w:rsidR="002B19E5" w:rsidRPr="002B19E5" w:rsidRDefault="002B19E5" w:rsidP="002B19E5">
      <w:pPr>
        <w:pStyle w:val="DaftarParagraf"/>
        <w:numPr>
          <w:ilvl w:val="0"/>
          <w:numId w:val="13"/>
        </w:numPr>
        <w:spacing w:line="360" w:lineRule="auto"/>
        <w:jc w:val="both"/>
        <w:rPr>
          <w:rFonts w:asciiTheme="majorBidi" w:hAnsiTheme="majorBidi" w:cstheme="majorBidi"/>
          <w:sz w:val="24"/>
          <w:szCs w:val="24"/>
        </w:rPr>
      </w:pPr>
      <w:r>
        <w:rPr>
          <w:rFonts w:asciiTheme="majorBidi" w:hAnsiTheme="majorBidi" w:cstheme="majorBidi"/>
          <w:sz w:val="24"/>
          <w:szCs w:val="24"/>
        </w:rPr>
        <w:t>Sedangkan, faktor penghambat yang kami dapati ketika melakukan observasi adalah para siswa pada MT</w:t>
      </w:r>
      <w:r w:rsidR="003B45D8">
        <w:rPr>
          <w:rFonts w:asciiTheme="majorBidi" w:hAnsiTheme="majorBidi" w:cstheme="majorBidi"/>
          <w:sz w:val="24"/>
          <w:szCs w:val="24"/>
        </w:rPr>
        <w:t>SS</w:t>
      </w:r>
      <w:r>
        <w:rPr>
          <w:rFonts w:asciiTheme="majorBidi" w:hAnsiTheme="majorBidi" w:cstheme="majorBidi"/>
          <w:sz w:val="24"/>
          <w:szCs w:val="24"/>
        </w:rPr>
        <w:t>. Darul Mukhlisin pada saat itu sedang mengadakan ujian penilaian tengah semester. Sehingga</w:t>
      </w:r>
      <w:r w:rsidR="00D61CCF">
        <w:rPr>
          <w:rFonts w:asciiTheme="majorBidi" w:hAnsiTheme="majorBidi" w:cstheme="majorBidi"/>
          <w:sz w:val="24"/>
          <w:szCs w:val="24"/>
        </w:rPr>
        <w:t>,</w:t>
      </w:r>
      <w:r>
        <w:rPr>
          <w:rFonts w:asciiTheme="majorBidi" w:hAnsiTheme="majorBidi" w:cstheme="majorBidi"/>
          <w:sz w:val="24"/>
          <w:szCs w:val="24"/>
        </w:rPr>
        <w:t xml:space="preserve"> kegiatan observasi yang kami lakukan terbatas</w:t>
      </w:r>
      <w:r w:rsidR="00D61CCF">
        <w:rPr>
          <w:rFonts w:asciiTheme="majorBidi" w:hAnsiTheme="majorBidi" w:cstheme="majorBidi"/>
          <w:sz w:val="24"/>
          <w:szCs w:val="24"/>
        </w:rPr>
        <w:t>.</w:t>
      </w:r>
      <w:r>
        <w:rPr>
          <w:rFonts w:asciiTheme="majorBidi" w:hAnsiTheme="majorBidi" w:cstheme="majorBidi"/>
          <w:sz w:val="24"/>
          <w:szCs w:val="24"/>
        </w:rPr>
        <w:t xml:space="preserve"> </w:t>
      </w:r>
      <w:r w:rsidR="00D61CCF">
        <w:rPr>
          <w:rFonts w:asciiTheme="majorBidi" w:hAnsiTheme="majorBidi" w:cstheme="majorBidi"/>
          <w:sz w:val="24"/>
          <w:szCs w:val="24"/>
        </w:rPr>
        <w:t>Faktor lain yang menghambat adalah bagi siswa sendiri tidak memiliki pegangan buku ajar dan pembelajaran bahasa Arab di MT</w:t>
      </w:r>
      <w:r w:rsidR="003B45D8">
        <w:rPr>
          <w:rFonts w:asciiTheme="majorBidi" w:hAnsiTheme="majorBidi" w:cstheme="majorBidi"/>
          <w:sz w:val="24"/>
          <w:szCs w:val="24"/>
        </w:rPr>
        <w:t>SS</w:t>
      </w:r>
      <w:r w:rsidR="00D61CCF">
        <w:rPr>
          <w:rFonts w:asciiTheme="majorBidi" w:hAnsiTheme="majorBidi" w:cstheme="majorBidi"/>
          <w:sz w:val="24"/>
          <w:szCs w:val="24"/>
        </w:rPr>
        <w:t>. Darul Mukhlisin bukan pembelajaran wajib melainkan pembelajaran umum sehingga perkembangan bahasa Arab mereka kurang maksimal dan sebagian masih kesulitan menjawab pertanyaan bahasa Arab. Adapun dari guru mata pelajaran bahasa Arab kurang tanggap dalam merespon pesan kami untuk dikirimkan RPP dan soal ujian, selain itu soal ujian yang diberikan tidak sesuai dengan materi yang di ajarkan di kelas sehingga membuat kami cukup kesulitan menganalisis antara keterkaitan materi ajar dan soal ujian.</w:t>
      </w:r>
    </w:p>
    <w:p w14:paraId="0252AEE5" w14:textId="77777777" w:rsidR="00FE59D2" w:rsidRPr="000250A6" w:rsidRDefault="00FE59D2" w:rsidP="000250A6">
      <w:pPr>
        <w:spacing w:line="360" w:lineRule="auto"/>
        <w:ind w:left="720" w:firstLine="720"/>
        <w:jc w:val="both"/>
        <w:rPr>
          <w:rFonts w:asciiTheme="majorBidi" w:hAnsiTheme="majorBidi" w:cstheme="majorBidi"/>
          <w:sz w:val="24"/>
          <w:szCs w:val="24"/>
        </w:rPr>
      </w:pPr>
    </w:p>
    <w:p w14:paraId="7BC0D9D9" w14:textId="1D675005" w:rsidR="00FB4029" w:rsidRPr="00BD77C3" w:rsidRDefault="00FB4029" w:rsidP="00FF29FC">
      <w:pPr>
        <w:pStyle w:val="Judul2"/>
        <w:numPr>
          <w:ilvl w:val="0"/>
          <w:numId w:val="0"/>
        </w:numPr>
        <w:ind w:left="720" w:firstLine="720"/>
      </w:pPr>
      <w:r w:rsidRPr="00BD77C3">
        <w:br w:type="page"/>
      </w:r>
    </w:p>
    <w:p w14:paraId="00EF5725" w14:textId="13C4B589" w:rsidR="00FB4029" w:rsidRDefault="00FB4029" w:rsidP="002E1C1D">
      <w:pPr>
        <w:pStyle w:val="Judul1"/>
      </w:pPr>
      <w:bookmarkStart w:id="13" w:name="_Toc166010379"/>
      <w:r>
        <w:lastRenderedPageBreak/>
        <w:t>BAB III</w:t>
      </w:r>
      <w:bookmarkEnd w:id="13"/>
    </w:p>
    <w:p w14:paraId="2F2BCC7E" w14:textId="75578AD9" w:rsidR="00FB4029" w:rsidRDefault="00FB4029" w:rsidP="002E1C1D">
      <w:pPr>
        <w:pStyle w:val="Judul1"/>
      </w:pPr>
      <w:bookmarkStart w:id="14" w:name="_Toc166010380"/>
      <w:r>
        <w:t>PENUTUP</w:t>
      </w:r>
      <w:bookmarkEnd w:id="14"/>
    </w:p>
    <w:p w14:paraId="6CDBE804" w14:textId="77777777" w:rsidR="00BD77C3" w:rsidRDefault="00BD77C3" w:rsidP="00FB4029">
      <w:pPr>
        <w:spacing w:line="360" w:lineRule="auto"/>
        <w:jc w:val="center"/>
        <w:rPr>
          <w:rFonts w:asciiTheme="majorBidi" w:hAnsiTheme="majorBidi" w:cstheme="majorBidi"/>
          <w:b/>
          <w:bCs/>
          <w:sz w:val="24"/>
          <w:szCs w:val="24"/>
        </w:rPr>
      </w:pPr>
    </w:p>
    <w:p w14:paraId="2CC78ECD" w14:textId="36B3F3B0" w:rsidR="00BD77C3" w:rsidRDefault="00BD77C3" w:rsidP="0069284E">
      <w:pPr>
        <w:pStyle w:val="Judul2"/>
        <w:numPr>
          <w:ilvl w:val="0"/>
          <w:numId w:val="6"/>
        </w:numPr>
      </w:pPr>
      <w:bookmarkStart w:id="15" w:name="_Toc166010381"/>
      <w:r w:rsidRPr="002E1C1D">
        <w:t>Simpulan Hasil</w:t>
      </w:r>
      <w:bookmarkEnd w:id="15"/>
    </w:p>
    <w:p w14:paraId="68ED8C1B" w14:textId="5124276C" w:rsidR="00DC41F8" w:rsidRDefault="00F64A9D" w:rsidP="00DC41F8">
      <w:pPr>
        <w:spacing w:line="36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Observasi yang telah kami laksanakan ini </w:t>
      </w:r>
      <w:r w:rsidR="001D0E5C">
        <w:rPr>
          <w:rFonts w:asciiTheme="majorBidi" w:hAnsiTheme="majorBidi" w:cstheme="majorBidi"/>
          <w:sz w:val="24"/>
          <w:szCs w:val="24"/>
        </w:rPr>
        <w:t>memberi kami banyak pe</w:t>
      </w:r>
      <w:r w:rsidR="0069284E">
        <w:rPr>
          <w:rFonts w:asciiTheme="majorBidi" w:hAnsiTheme="majorBidi" w:cstheme="majorBidi"/>
          <w:sz w:val="24"/>
          <w:szCs w:val="24"/>
        </w:rPr>
        <w:t>lajar</w:t>
      </w:r>
      <w:r w:rsidR="001D0E5C">
        <w:rPr>
          <w:rFonts w:asciiTheme="majorBidi" w:hAnsiTheme="majorBidi" w:cstheme="majorBidi"/>
          <w:sz w:val="24"/>
          <w:szCs w:val="24"/>
        </w:rPr>
        <w:t xml:space="preserve">an. Selain mengetahui </w:t>
      </w:r>
      <w:r w:rsidR="000271CB">
        <w:rPr>
          <w:rFonts w:asciiTheme="majorBidi" w:hAnsiTheme="majorBidi" w:cstheme="majorBidi"/>
          <w:sz w:val="24"/>
          <w:szCs w:val="24"/>
        </w:rPr>
        <w:t>tenta</w:t>
      </w:r>
      <w:r w:rsidR="0069284E">
        <w:rPr>
          <w:rFonts w:asciiTheme="majorBidi" w:hAnsiTheme="majorBidi" w:cstheme="majorBidi"/>
          <w:sz w:val="24"/>
          <w:szCs w:val="24"/>
        </w:rPr>
        <w:t>n</w:t>
      </w:r>
      <w:r w:rsidR="000271CB">
        <w:rPr>
          <w:rFonts w:asciiTheme="majorBidi" w:hAnsiTheme="majorBidi" w:cstheme="majorBidi"/>
          <w:sz w:val="24"/>
          <w:szCs w:val="24"/>
        </w:rPr>
        <w:t>g pembelajaran bahasa Arab di MT</w:t>
      </w:r>
      <w:r w:rsidR="003B45D8">
        <w:rPr>
          <w:rFonts w:asciiTheme="majorBidi" w:hAnsiTheme="majorBidi" w:cstheme="majorBidi"/>
          <w:sz w:val="24"/>
          <w:szCs w:val="24"/>
        </w:rPr>
        <w:t>SS</w:t>
      </w:r>
      <w:r w:rsidR="000271CB">
        <w:rPr>
          <w:rFonts w:asciiTheme="majorBidi" w:hAnsiTheme="majorBidi" w:cstheme="majorBidi"/>
          <w:sz w:val="24"/>
          <w:szCs w:val="24"/>
        </w:rPr>
        <w:t>. Darul Mukhlisin</w:t>
      </w:r>
      <w:r w:rsidR="0069284E">
        <w:rPr>
          <w:rFonts w:asciiTheme="majorBidi" w:hAnsiTheme="majorBidi" w:cstheme="majorBidi"/>
          <w:sz w:val="24"/>
          <w:szCs w:val="24"/>
        </w:rPr>
        <w:t xml:space="preserve"> baik dari segi materi ajar, buku ajar, RPP dan kertas ujian, kami mendapat pengalaman yang cukup berharga dengan juga bertambahnya relasi dan hubungan antar </w:t>
      </w:r>
      <w:r w:rsidR="00DC41F8">
        <w:rPr>
          <w:rFonts w:asciiTheme="majorBidi" w:hAnsiTheme="majorBidi" w:cstheme="majorBidi"/>
          <w:sz w:val="24"/>
          <w:szCs w:val="24"/>
        </w:rPr>
        <w:t>guru dan kami selaku calon pendidik. Selain itu, kami juga mengetahui bahwa pembelajaran bahasa Arab masih memiliki eksistensi di tanah Sulawesi Tenggara khususnya kota Kendari. Kami juga dapat melihat bentuk dari RPP secara langsung. Dalam artian, hal ini bisa menjadi bekal untuk kami ke depannya</w:t>
      </w:r>
      <w:r w:rsidR="00895150">
        <w:rPr>
          <w:rFonts w:asciiTheme="majorBidi" w:hAnsiTheme="majorBidi" w:cstheme="majorBidi"/>
          <w:sz w:val="24"/>
          <w:szCs w:val="24"/>
        </w:rPr>
        <w:t xml:space="preserve"> terutama dalam jangka pendek dan mendekat nanti seperti</w:t>
      </w:r>
      <w:r w:rsidR="00DC41F8">
        <w:rPr>
          <w:rFonts w:asciiTheme="majorBidi" w:hAnsiTheme="majorBidi" w:cstheme="majorBidi"/>
          <w:sz w:val="24"/>
          <w:szCs w:val="24"/>
        </w:rPr>
        <w:t xml:space="preserve">. </w:t>
      </w:r>
    </w:p>
    <w:p w14:paraId="421F6AEC" w14:textId="77777777" w:rsidR="00DC41F8" w:rsidRPr="00D61CCF" w:rsidRDefault="00DC41F8" w:rsidP="00DC41F8">
      <w:pPr>
        <w:spacing w:line="360" w:lineRule="auto"/>
        <w:ind w:left="360" w:firstLine="720"/>
        <w:jc w:val="both"/>
        <w:rPr>
          <w:rFonts w:asciiTheme="majorBidi" w:hAnsiTheme="majorBidi" w:cstheme="majorBidi"/>
          <w:sz w:val="24"/>
          <w:szCs w:val="24"/>
        </w:rPr>
      </w:pPr>
    </w:p>
    <w:p w14:paraId="7267BA01" w14:textId="77777777" w:rsidR="00BD77C3" w:rsidRDefault="00BD77C3" w:rsidP="0069284E">
      <w:pPr>
        <w:pStyle w:val="Judul2"/>
      </w:pPr>
      <w:bookmarkStart w:id="16" w:name="_Toc166010382"/>
      <w:r>
        <w:t>Refleksi</w:t>
      </w:r>
      <w:bookmarkEnd w:id="16"/>
      <w:r>
        <w:t xml:space="preserve"> </w:t>
      </w:r>
    </w:p>
    <w:p w14:paraId="585D54A6" w14:textId="76E52313" w:rsidR="002E1C1D" w:rsidRDefault="00DC41F8" w:rsidP="00DC41F8">
      <w:pPr>
        <w:spacing w:line="360" w:lineRule="auto"/>
        <w:ind w:left="357" w:firstLine="720"/>
        <w:jc w:val="both"/>
        <w:rPr>
          <w:rFonts w:asciiTheme="majorBidi" w:hAnsiTheme="majorBidi" w:cstheme="majorBidi"/>
          <w:sz w:val="24"/>
          <w:szCs w:val="24"/>
        </w:rPr>
      </w:pPr>
      <w:r>
        <w:rPr>
          <w:rFonts w:asciiTheme="majorBidi" w:hAnsiTheme="majorBidi" w:cstheme="majorBidi"/>
          <w:sz w:val="24"/>
          <w:szCs w:val="24"/>
        </w:rPr>
        <w:t xml:space="preserve">Meskipun demikian, </w:t>
      </w:r>
      <w:r w:rsidR="000B1AFA">
        <w:rPr>
          <w:rFonts w:asciiTheme="majorBidi" w:hAnsiTheme="majorBidi" w:cstheme="majorBidi"/>
          <w:sz w:val="24"/>
          <w:szCs w:val="24"/>
        </w:rPr>
        <w:t>dibalik kelebihan yang dimiliki tentunya tidak terlepas dari kekurangan. Dari segi pembelajaran tentunya masih menjadi hal yang perlu diperhatikan, sebabnya karena masih banyak siswa yang belum memahami bahasa Arab bahkan sekedar memperkenalkan diri atau menjawab pertanyaan sederhana dan dasar dalam bahasa Arab. Selain itu, pembelajaran bahasa Arab di MT</w:t>
      </w:r>
      <w:r w:rsidR="003B45D8">
        <w:rPr>
          <w:rFonts w:asciiTheme="majorBidi" w:hAnsiTheme="majorBidi" w:cstheme="majorBidi"/>
          <w:sz w:val="24"/>
          <w:szCs w:val="24"/>
        </w:rPr>
        <w:t>SS</w:t>
      </w:r>
      <w:r w:rsidR="000B1AFA">
        <w:rPr>
          <w:rFonts w:asciiTheme="majorBidi" w:hAnsiTheme="majorBidi" w:cstheme="majorBidi"/>
          <w:sz w:val="24"/>
          <w:szCs w:val="24"/>
        </w:rPr>
        <w:t>. Darul Mukhlisin bukan menjadi prioritas pembelajaran karena mereka difokuskan untuk menghafal al Qur’an saja, sehingga bahasa Arab hanya menjadi pelajaran formal dan umum layaknya matapelajaran biasa.</w:t>
      </w:r>
    </w:p>
    <w:p w14:paraId="0071BE6F" w14:textId="5A3DB6CE" w:rsidR="002E1C1D" w:rsidRDefault="002E1C1D" w:rsidP="00EA02E0">
      <w:pPr>
        <w:pStyle w:val="Judul2"/>
        <w:numPr>
          <w:ilvl w:val="0"/>
          <w:numId w:val="0"/>
        </w:numPr>
      </w:pPr>
    </w:p>
    <w:p w14:paraId="3A76ADDA" w14:textId="26A352EC" w:rsidR="00FB4029" w:rsidRPr="00BD77C3" w:rsidRDefault="00FB4029" w:rsidP="002E1C1D">
      <w:pPr>
        <w:pStyle w:val="Judul2"/>
        <w:numPr>
          <w:ilvl w:val="0"/>
          <w:numId w:val="0"/>
        </w:numPr>
        <w:ind w:left="720" w:hanging="360"/>
        <w:jc w:val="both"/>
      </w:pPr>
      <w:r w:rsidRPr="00BD77C3">
        <w:br w:type="page"/>
      </w:r>
    </w:p>
    <w:bookmarkStart w:id="17" w:name="_Toc166010383"/>
    <w:p w14:paraId="69B23992" w14:textId="1C339A80" w:rsidR="00FB4029" w:rsidRPr="00FB4029" w:rsidRDefault="004570DA" w:rsidP="000B1AFA">
      <w:pPr>
        <w:pStyle w:val="Judul1"/>
      </w:pPr>
      <w:r>
        <w:rPr>
          <w:noProof/>
        </w:rPr>
        <w:lastRenderedPageBreak/>
        <mc:AlternateContent>
          <mc:Choice Requires="wps">
            <w:drawing>
              <wp:anchor distT="0" distB="0" distL="114300" distR="114300" simplePos="0" relativeHeight="251694080" behindDoc="0" locked="0" layoutInCell="1" allowOverlap="1" wp14:anchorId="24994B07" wp14:editId="4C5EB985">
                <wp:simplePos x="0" y="0"/>
                <wp:positionH relativeFrom="column">
                  <wp:posOffset>2786380</wp:posOffset>
                </wp:positionH>
                <wp:positionV relativeFrom="paragraph">
                  <wp:posOffset>2183130</wp:posOffset>
                </wp:positionV>
                <wp:extent cx="3540125" cy="635"/>
                <wp:effectExtent l="0" t="0" r="0" b="0"/>
                <wp:wrapThrough wrapText="bothSides">
                  <wp:wrapPolygon edited="0">
                    <wp:start x="0" y="0"/>
                    <wp:lineTo x="0" y="21600"/>
                    <wp:lineTo x="21600" y="21600"/>
                    <wp:lineTo x="21600" y="0"/>
                  </wp:wrapPolygon>
                </wp:wrapThrough>
                <wp:docPr id="1634612304" name="Kotak Teks 1"/>
                <wp:cNvGraphicFramePr/>
                <a:graphic xmlns:a="http://schemas.openxmlformats.org/drawingml/2006/main">
                  <a:graphicData uri="http://schemas.microsoft.com/office/word/2010/wordprocessingShape">
                    <wps:wsp>
                      <wps:cNvSpPr txBox="1"/>
                      <wps:spPr>
                        <a:xfrm>
                          <a:off x="0" y="0"/>
                          <a:ext cx="3540125" cy="635"/>
                        </a:xfrm>
                        <a:prstGeom prst="rect">
                          <a:avLst/>
                        </a:prstGeom>
                        <a:solidFill>
                          <a:prstClr val="white"/>
                        </a:solidFill>
                        <a:ln>
                          <a:noFill/>
                        </a:ln>
                      </wps:spPr>
                      <wps:txbx>
                        <w:txbxContent>
                          <w:p w14:paraId="65A37D44" w14:textId="1DA7F796" w:rsidR="004570DA" w:rsidRPr="001A11E8" w:rsidRDefault="00687DD9" w:rsidP="004570DA">
                            <w:pPr>
                              <w:pStyle w:val="Keterangan"/>
                              <w:jc w:val="center"/>
                              <w:rPr>
                                <w:rFonts w:asciiTheme="majorBidi" w:hAnsiTheme="majorBidi"/>
                                <w:b/>
                                <w:bCs/>
                                <w:noProof/>
                                <w:color w:val="auto"/>
                                <w:sz w:val="24"/>
                                <w:szCs w:val="24"/>
                              </w:rPr>
                            </w:pPr>
                            <w:r>
                              <w:t>Gambar</w:t>
                            </w:r>
                            <w:r w:rsidR="005F4982">
                              <w:noBreakHyphen/>
                              <w:t>2</w:t>
                            </w:r>
                            <w:r w:rsidR="004570DA">
                              <w:t xml:space="preserve"> : Bersama Kepala Sekolah MT</w:t>
                            </w:r>
                            <w:r w:rsidR="005F4982">
                              <w:t>SS</w:t>
                            </w:r>
                            <w:r w:rsidR="004570DA">
                              <w:t>. Darul Mukhlisin Kadia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994B07" id="Kotak Teks 1" o:spid="_x0000_s1027" type="#_x0000_t202" style="position:absolute;left:0;text-align:left;margin-left:219.4pt;margin-top:171.9pt;width:278.7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" stroked="f">
                <v:textbox style="mso-fit-shape-to-text:t" inset="0,0,0,0">
                  <w:txbxContent>
                    <w:p w14:paraId="65A37D44" w14:textId="1DA7F796" w:rsidR="004570DA" w:rsidRPr="001A11E8" w:rsidRDefault="00687DD9" w:rsidP="004570DA">
                      <w:pPr>
                        <w:pStyle w:val="Keterangan"/>
                        <w:jc w:val="center"/>
                        <w:rPr>
                          <w:rFonts w:asciiTheme="majorBidi" w:hAnsiTheme="majorBidi"/>
                          <w:b/>
                          <w:bCs/>
                          <w:noProof/>
                          <w:color w:val="auto"/>
                          <w:sz w:val="24"/>
                          <w:szCs w:val="24"/>
                        </w:rPr>
                      </w:pPr>
                      <w:r>
                        <w:t>Gambar</w:t>
                      </w:r>
                      <w:r w:rsidR="005F4982">
                        <w:noBreakHyphen/>
                        <w:t>2</w:t>
                      </w:r>
                      <w:r w:rsidR="004570DA">
                        <w:t xml:space="preserve"> : Bersama Kepala Sekolah MT</w:t>
                      </w:r>
                      <w:r w:rsidR="005F4982">
                        <w:t>SS</w:t>
                      </w:r>
                      <w:r w:rsidR="004570DA">
                        <w:t xml:space="preserve">. Darul Mukhlisin </w:t>
                      </w:r>
                      <w:proofErr w:type="spellStart"/>
                      <w:r w:rsidR="004570DA">
                        <w:t>Kadia</w:t>
                      </w:r>
                      <w:proofErr w:type="spellEnd"/>
                    </w:p>
                  </w:txbxContent>
                </v:textbox>
                <w10:wrap type="through"/>
              </v:shape>
            </w:pict>
          </mc:Fallback>
        </mc:AlternateContent>
      </w:r>
      <w:r w:rsidR="00800B85">
        <w:rPr>
          <w:noProof/>
        </w:rPr>
        <w:drawing>
          <wp:anchor distT="0" distB="0" distL="114300" distR="114300" simplePos="0" relativeHeight="251661312" behindDoc="0" locked="0" layoutInCell="1" allowOverlap="1" wp14:anchorId="4DB256A6" wp14:editId="0383F8D0">
            <wp:simplePos x="0" y="0"/>
            <wp:positionH relativeFrom="column">
              <wp:posOffset>2786380</wp:posOffset>
            </wp:positionH>
            <wp:positionV relativeFrom="paragraph">
              <wp:posOffset>434340</wp:posOffset>
            </wp:positionV>
            <wp:extent cx="3540125" cy="1691640"/>
            <wp:effectExtent l="0" t="0" r="6985" b="3810"/>
            <wp:wrapThrough wrapText="bothSides">
              <wp:wrapPolygon edited="0">
                <wp:start x="0" y="0"/>
                <wp:lineTo x="0" y="21405"/>
                <wp:lineTo x="21503" y="21405"/>
                <wp:lineTo x="21503" y="0"/>
                <wp:lineTo x="0" y="0"/>
              </wp:wrapPolygon>
            </wp:wrapThrough>
            <wp:docPr id="348761043"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61043" name="Gambar 3487610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0125" cy="1691640"/>
                    </a:xfrm>
                    <a:prstGeom prst="rect">
                      <a:avLst/>
                    </a:prstGeom>
                  </pic:spPr>
                </pic:pic>
              </a:graphicData>
            </a:graphic>
            <wp14:sizeRelH relativeFrom="margin">
              <wp14:pctWidth>0</wp14:pctWidth>
            </wp14:sizeRelH>
            <wp14:sizeRelV relativeFrom="margin">
              <wp14:pctHeight>0</wp14:pctHeight>
            </wp14:sizeRelV>
          </wp:anchor>
        </w:drawing>
      </w:r>
      <w:r w:rsidR="00DC093B">
        <w:rPr>
          <w:noProof/>
        </w:rPr>
        <mc:AlternateContent>
          <mc:Choice Requires="wps">
            <w:drawing>
              <wp:anchor distT="0" distB="0" distL="114300" distR="114300" simplePos="0" relativeHeight="251692032" behindDoc="0" locked="0" layoutInCell="1" allowOverlap="1" wp14:anchorId="4272D6BA" wp14:editId="559DD3CD">
                <wp:simplePos x="0" y="0"/>
                <wp:positionH relativeFrom="column">
                  <wp:posOffset>-124460</wp:posOffset>
                </wp:positionH>
                <wp:positionV relativeFrom="paragraph">
                  <wp:posOffset>2183130</wp:posOffset>
                </wp:positionV>
                <wp:extent cx="2484755" cy="635"/>
                <wp:effectExtent l="0" t="0" r="0" b="0"/>
                <wp:wrapThrough wrapText="bothSides">
                  <wp:wrapPolygon edited="0">
                    <wp:start x="0" y="0"/>
                    <wp:lineTo x="0" y="21600"/>
                    <wp:lineTo x="21600" y="21600"/>
                    <wp:lineTo x="21600" y="0"/>
                  </wp:wrapPolygon>
                </wp:wrapThrough>
                <wp:docPr id="1875361035" name="Kotak Teks 1"/>
                <wp:cNvGraphicFramePr/>
                <a:graphic xmlns:a="http://schemas.openxmlformats.org/drawingml/2006/main">
                  <a:graphicData uri="http://schemas.microsoft.com/office/word/2010/wordprocessingShape">
                    <wps:wsp>
                      <wps:cNvSpPr txBox="1"/>
                      <wps:spPr>
                        <a:xfrm>
                          <a:off x="0" y="0"/>
                          <a:ext cx="2484755" cy="635"/>
                        </a:xfrm>
                        <a:prstGeom prst="rect">
                          <a:avLst/>
                        </a:prstGeom>
                        <a:solidFill>
                          <a:prstClr val="white"/>
                        </a:solidFill>
                        <a:ln>
                          <a:noFill/>
                        </a:ln>
                      </wps:spPr>
                      <wps:txbx>
                        <w:txbxContent>
                          <w:p w14:paraId="3AB3EB08" w14:textId="5701F040" w:rsidR="00DC093B" w:rsidRPr="00B4718A" w:rsidRDefault="00687DD9" w:rsidP="004570DA">
                            <w:pPr>
                              <w:pStyle w:val="Keterangan"/>
                              <w:jc w:val="center"/>
                              <w:rPr>
                                <w:rFonts w:asciiTheme="majorBidi" w:hAnsiTheme="majorBidi"/>
                                <w:b/>
                                <w:bCs/>
                                <w:noProof/>
                                <w:color w:val="auto"/>
                                <w:sz w:val="24"/>
                                <w:szCs w:val="24"/>
                              </w:rPr>
                            </w:pPr>
                            <w:r>
                              <w:t>Gambar</w:t>
                            </w:r>
                            <w:r w:rsidR="005F4982">
                              <w:noBreakHyphen/>
                              <w:t xml:space="preserve">1 </w:t>
                            </w:r>
                            <w:r w:rsidR="00DC093B">
                              <w:t>: Bersama Ibu Pimpinan PonPes Darul Mukhlisin Kadia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72D6BA" id="_x0000_s1028" type="#_x0000_t202" style="position:absolute;left:0;text-align:left;margin-left:-9.8pt;margin-top:171.9pt;width:195.6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" stroked="f">
                <v:textbox style="mso-fit-shape-to-text:t" inset="0,0,0,0">
                  <w:txbxContent>
                    <w:p w14:paraId="3AB3EB08" w14:textId="5701F040" w:rsidR="00DC093B" w:rsidRPr="00B4718A" w:rsidRDefault="00687DD9" w:rsidP="004570DA">
                      <w:pPr>
                        <w:pStyle w:val="Keterangan"/>
                        <w:jc w:val="center"/>
                        <w:rPr>
                          <w:rFonts w:asciiTheme="majorBidi" w:hAnsiTheme="majorBidi"/>
                          <w:b/>
                          <w:bCs/>
                          <w:noProof/>
                          <w:color w:val="auto"/>
                          <w:sz w:val="24"/>
                          <w:szCs w:val="24"/>
                        </w:rPr>
                      </w:pPr>
                      <w:r>
                        <w:t>Gambar</w:t>
                      </w:r>
                      <w:r w:rsidR="005F4982">
                        <w:noBreakHyphen/>
                        <w:t xml:space="preserve">1 </w:t>
                      </w:r>
                      <w:r w:rsidR="00DC093B">
                        <w:t xml:space="preserve">: Bersama Ibu Pimpinan </w:t>
                      </w:r>
                      <w:proofErr w:type="spellStart"/>
                      <w:r w:rsidR="00DC093B">
                        <w:t>PonPes</w:t>
                      </w:r>
                      <w:proofErr w:type="spellEnd"/>
                      <w:r w:rsidR="00DC093B">
                        <w:t xml:space="preserve"> Darul Mukhlisin </w:t>
                      </w:r>
                      <w:proofErr w:type="spellStart"/>
                      <w:r w:rsidR="00DC093B">
                        <w:t>Kadia</w:t>
                      </w:r>
                      <w:proofErr w:type="spellEnd"/>
                    </w:p>
                  </w:txbxContent>
                </v:textbox>
                <w10:wrap type="through"/>
              </v:shape>
            </w:pict>
          </mc:Fallback>
        </mc:AlternateContent>
      </w:r>
      <w:r w:rsidR="00800B85">
        <w:rPr>
          <w:noProof/>
        </w:rPr>
        <w:drawing>
          <wp:anchor distT="0" distB="0" distL="114300" distR="114300" simplePos="0" relativeHeight="251660288" behindDoc="0" locked="0" layoutInCell="1" allowOverlap="1" wp14:anchorId="7EBA5C53" wp14:editId="707E11DE">
            <wp:simplePos x="0" y="0"/>
            <wp:positionH relativeFrom="column">
              <wp:posOffset>-124460</wp:posOffset>
            </wp:positionH>
            <wp:positionV relativeFrom="paragraph">
              <wp:posOffset>434340</wp:posOffset>
            </wp:positionV>
            <wp:extent cx="2484755" cy="1691640"/>
            <wp:effectExtent l="0" t="0" r="0" b="3810"/>
            <wp:wrapThrough wrapText="bothSides">
              <wp:wrapPolygon edited="0">
                <wp:start x="0" y="0"/>
                <wp:lineTo x="0" y="21405"/>
                <wp:lineTo x="21363" y="21405"/>
                <wp:lineTo x="21363" y="0"/>
                <wp:lineTo x="0" y="0"/>
              </wp:wrapPolygon>
            </wp:wrapThrough>
            <wp:docPr id="310759906" name="Gambar 1" descr="Bersama Ibu Pimpinan PonPes Darul Mukhlisin K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59906" name="Gambar 1" descr="Bersama Ibu Pimpinan PonPes Darul Mukhlisin Ka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4755" cy="1691640"/>
                    </a:xfrm>
                    <a:prstGeom prst="rect">
                      <a:avLst/>
                    </a:prstGeom>
                  </pic:spPr>
                </pic:pic>
              </a:graphicData>
            </a:graphic>
            <wp14:sizeRelH relativeFrom="margin">
              <wp14:pctWidth>0</wp14:pctWidth>
            </wp14:sizeRelH>
            <wp14:sizeRelV relativeFrom="margin">
              <wp14:pctHeight>0</wp14:pctHeight>
            </wp14:sizeRelV>
          </wp:anchor>
        </w:drawing>
      </w:r>
      <w:r w:rsidR="00FB4029">
        <w:t>LAMPIRAN</w:t>
      </w:r>
      <w:bookmarkEnd w:id="17"/>
    </w:p>
    <w:p w14:paraId="3FF8D886" w14:textId="55543F6A" w:rsidR="00226F55" w:rsidRPr="00D17797" w:rsidRDefault="00226F55" w:rsidP="00226F55">
      <w:pPr>
        <w:spacing w:line="360" w:lineRule="auto"/>
        <w:jc w:val="both"/>
        <w:rPr>
          <w:rFonts w:asciiTheme="majorBidi" w:hAnsiTheme="majorBidi" w:cstheme="majorBidi"/>
          <w:sz w:val="24"/>
          <w:szCs w:val="24"/>
        </w:rPr>
      </w:pPr>
    </w:p>
    <w:p w14:paraId="1F529600" w14:textId="7EC08381" w:rsidR="00412FFB" w:rsidRPr="00412FFB" w:rsidRDefault="005F4982" w:rsidP="00412FFB">
      <w:pPr>
        <w:spacing w:line="360" w:lineRule="auto"/>
        <w:ind w:firstLine="720"/>
        <w:jc w:val="both"/>
        <w:rPr>
          <w:rFonts w:asciiTheme="majorBidi" w:hAnsiTheme="majorBidi" w:cstheme="majorBidi"/>
          <w:sz w:val="24"/>
          <w:szCs w:val="24"/>
        </w:rPr>
      </w:pPr>
      <w:r>
        <w:rPr>
          <w:noProof/>
        </w:rPr>
        <mc:AlternateContent>
          <mc:Choice Requires="wps">
            <w:drawing>
              <wp:anchor distT="0" distB="0" distL="114300" distR="114300" simplePos="0" relativeHeight="251698176" behindDoc="0" locked="0" layoutInCell="1" allowOverlap="1" wp14:anchorId="3A81E493" wp14:editId="39790EE1">
                <wp:simplePos x="0" y="0"/>
                <wp:positionH relativeFrom="column">
                  <wp:posOffset>2961640</wp:posOffset>
                </wp:positionH>
                <wp:positionV relativeFrom="paragraph">
                  <wp:posOffset>2222500</wp:posOffset>
                </wp:positionV>
                <wp:extent cx="3435985" cy="635"/>
                <wp:effectExtent l="0" t="0" r="0" b="0"/>
                <wp:wrapThrough wrapText="bothSides">
                  <wp:wrapPolygon edited="0">
                    <wp:start x="0" y="0"/>
                    <wp:lineTo x="0" y="21600"/>
                    <wp:lineTo x="21600" y="21600"/>
                    <wp:lineTo x="21600" y="0"/>
                  </wp:wrapPolygon>
                </wp:wrapThrough>
                <wp:docPr id="1439259117" name="Kotak Teks 1"/>
                <wp:cNvGraphicFramePr/>
                <a:graphic xmlns:a="http://schemas.openxmlformats.org/drawingml/2006/main">
                  <a:graphicData uri="http://schemas.microsoft.com/office/word/2010/wordprocessingShape">
                    <wps:wsp>
                      <wps:cNvSpPr txBox="1"/>
                      <wps:spPr>
                        <a:xfrm>
                          <a:off x="0" y="0"/>
                          <a:ext cx="3435985" cy="635"/>
                        </a:xfrm>
                        <a:prstGeom prst="rect">
                          <a:avLst/>
                        </a:prstGeom>
                        <a:solidFill>
                          <a:prstClr val="white"/>
                        </a:solidFill>
                        <a:ln>
                          <a:noFill/>
                        </a:ln>
                      </wps:spPr>
                      <wps:txbx>
                        <w:txbxContent>
                          <w:p w14:paraId="512E780E" w14:textId="0C92AAF1" w:rsidR="005F4982" w:rsidRPr="005E56EA" w:rsidRDefault="00687DD9" w:rsidP="005F4982">
                            <w:pPr>
                              <w:pStyle w:val="Keterangan"/>
                              <w:jc w:val="center"/>
                              <w:rPr>
                                <w:rFonts w:asciiTheme="majorBidi" w:hAnsiTheme="majorBidi" w:cstheme="majorBidi"/>
                                <w:b/>
                                <w:bCs/>
                                <w:noProof/>
                                <w:sz w:val="24"/>
                                <w:szCs w:val="24"/>
                              </w:rPr>
                            </w:pPr>
                            <w:r>
                              <w:t>Gambar</w:t>
                            </w:r>
                            <w:r w:rsidR="005F4982">
                              <w:t>-4 : Bersama Siswa MTSS. Darul Mukhlisin Kadia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81E493" id="_x0000_s1029" type="#_x0000_t202" style="position:absolute;left:0;text-align:left;margin-left:233.2pt;margin-top:175pt;width:270.5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" stroked="f">
                <v:textbox style="mso-fit-shape-to-text:t" inset="0,0,0,0">
                  <w:txbxContent>
                    <w:p w14:paraId="512E780E" w14:textId="0C92AAF1" w:rsidR="005F4982" w:rsidRPr="005E56EA" w:rsidRDefault="00687DD9" w:rsidP="005F4982">
                      <w:pPr>
                        <w:pStyle w:val="Keterangan"/>
                        <w:jc w:val="center"/>
                        <w:rPr>
                          <w:rFonts w:asciiTheme="majorBidi" w:hAnsiTheme="majorBidi" w:cstheme="majorBidi"/>
                          <w:b/>
                          <w:bCs/>
                          <w:noProof/>
                          <w:sz w:val="24"/>
                          <w:szCs w:val="24"/>
                        </w:rPr>
                      </w:pPr>
                      <w:r>
                        <w:t>Gambar</w:t>
                      </w:r>
                      <w:r w:rsidR="005F4982">
                        <w:t xml:space="preserve">-4 : Bersama Siswa MTSS. Darul Mukhlisin </w:t>
                      </w:r>
                      <w:proofErr w:type="spellStart"/>
                      <w:r w:rsidR="005F4982">
                        <w:t>Kadia</w:t>
                      </w:r>
                      <w:proofErr w:type="spellEnd"/>
                    </w:p>
                  </w:txbxContent>
                </v:textbox>
                <w10:wrap type="through"/>
              </v:shape>
            </w:pict>
          </mc:Fallback>
        </mc:AlternateContent>
      </w:r>
      <w:r w:rsidR="009341BD">
        <w:rPr>
          <w:rFonts w:asciiTheme="majorBidi" w:hAnsiTheme="majorBidi" w:cstheme="majorBidi"/>
          <w:b/>
          <w:bCs/>
          <w:noProof/>
          <w:sz w:val="24"/>
          <w:szCs w:val="24"/>
        </w:rPr>
        <w:drawing>
          <wp:anchor distT="0" distB="0" distL="114300" distR="114300" simplePos="0" relativeHeight="251663360" behindDoc="0" locked="0" layoutInCell="1" allowOverlap="1" wp14:anchorId="2F9D5957" wp14:editId="3EE59AD4">
            <wp:simplePos x="0" y="0"/>
            <wp:positionH relativeFrom="column">
              <wp:posOffset>2961640</wp:posOffset>
            </wp:positionH>
            <wp:positionV relativeFrom="paragraph">
              <wp:posOffset>443230</wp:posOffset>
            </wp:positionV>
            <wp:extent cx="3435985" cy="1722120"/>
            <wp:effectExtent l="0" t="0" r="0" b="0"/>
            <wp:wrapThrough wrapText="bothSides">
              <wp:wrapPolygon edited="0">
                <wp:start x="0" y="0"/>
                <wp:lineTo x="0" y="21265"/>
                <wp:lineTo x="21436" y="21265"/>
                <wp:lineTo x="21436" y="0"/>
                <wp:lineTo x="0" y="0"/>
              </wp:wrapPolygon>
            </wp:wrapThrough>
            <wp:docPr id="539573996"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73996" name="Gambar 5395739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5985" cy="1722120"/>
                    </a:xfrm>
                    <a:prstGeom prst="rect">
                      <a:avLst/>
                    </a:prstGeom>
                  </pic:spPr>
                </pic:pic>
              </a:graphicData>
            </a:graphic>
            <wp14:sizeRelH relativeFrom="margin">
              <wp14:pctWidth>0</wp14:pctWidth>
            </wp14:sizeRelH>
            <wp14:sizeRelV relativeFrom="margin">
              <wp14:pctHeight>0</wp14:pctHeight>
            </wp14:sizeRelV>
          </wp:anchor>
        </w:drawing>
      </w:r>
      <w:r w:rsidR="004570DA">
        <w:rPr>
          <w:noProof/>
        </w:rPr>
        <mc:AlternateContent>
          <mc:Choice Requires="wps">
            <w:drawing>
              <wp:anchor distT="0" distB="0" distL="114300" distR="114300" simplePos="0" relativeHeight="251696128" behindDoc="0" locked="0" layoutInCell="1" allowOverlap="1" wp14:anchorId="305680D2" wp14:editId="120F9B1D">
                <wp:simplePos x="0" y="0"/>
                <wp:positionH relativeFrom="column">
                  <wp:posOffset>-71120</wp:posOffset>
                </wp:positionH>
                <wp:positionV relativeFrom="paragraph">
                  <wp:posOffset>2219960</wp:posOffset>
                </wp:positionV>
                <wp:extent cx="2708910" cy="635"/>
                <wp:effectExtent l="0" t="0" r="0" b="0"/>
                <wp:wrapThrough wrapText="bothSides">
                  <wp:wrapPolygon edited="0">
                    <wp:start x="0" y="0"/>
                    <wp:lineTo x="0" y="21600"/>
                    <wp:lineTo x="21600" y="21600"/>
                    <wp:lineTo x="21600" y="0"/>
                  </wp:wrapPolygon>
                </wp:wrapThrough>
                <wp:docPr id="994781204" name="Kotak Teks 1"/>
                <wp:cNvGraphicFramePr/>
                <a:graphic xmlns:a="http://schemas.openxmlformats.org/drawingml/2006/main">
                  <a:graphicData uri="http://schemas.microsoft.com/office/word/2010/wordprocessingShape">
                    <wps:wsp>
                      <wps:cNvSpPr txBox="1"/>
                      <wps:spPr>
                        <a:xfrm>
                          <a:off x="0" y="0"/>
                          <a:ext cx="2708910" cy="635"/>
                        </a:xfrm>
                        <a:prstGeom prst="rect">
                          <a:avLst/>
                        </a:prstGeom>
                        <a:solidFill>
                          <a:prstClr val="white"/>
                        </a:solidFill>
                        <a:ln>
                          <a:noFill/>
                        </a:ln>
                      </wps:spPr>
                      <wps:txbx>
                        <w:txbxContent>
                          <w:p w14:paraId="612A42B7" w14:textId="5122EC91" w:rsidR="004570DA" w:rsidRPr="0008133A" w:rsidRDefault="00687DD9" w:rsidP="004570DA">
                            <w:pPr>
                              <w:pStyle w:val="Keterangan"/>
                              <w:jc w:val="center"/>
                              <w:rPr>
                                <w:rFonts w:asciiTheme="majorBidi" w:hAnsiTheme="majorBidi" w:cstheme="majorBidi"/>
                                <w:b/>
                                <w:bCs/>
                                <w:noProof/>
                                <w:sz w:val="24"/>
                                <w:szCs w:val="24"/>
                              </w:rPr>
                            </w:pPr>
                            <w:r>
                              <w:t>Gambar</w:t>
                            </w:r>
                            <w:r w:rsidR="005F4982">
                              <w:noBreakHyphen/>
                              <w:t>3</w:t>
                            </w:r>
                            <w:r w:rsidR="004570DA">
                              <w:t xml:space="preserve"> : Bersama Guru Mata Pelajaran Bahasa Arab MTSS. Darul Mukhlisin Kadia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5680D2" id="_x0000_s1030" type="#_x0000_t202" style="position:absolute;left:0;text-align:left;margin-left:-5.6pt;margin-top:174.8pt;width:213.3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" stroked="f">
                <v:textbox style="mso-fit-shape-to-text:t" inset="0,0,0,0">
                  <w:txbxContent>
                    <w:p w14:paraId="612A42B7" w14:textId="5122EC91" w:rsidR="004570DA" w:rsidRPr="0008133A" w:rsidRDefault="00687DD9" w:rsidP="004570DA">
                      <w:pPr>
                        <w:pStyle w:val="Keterangan"/>
                        <w:jc w:val="center"/>
                        <w:rPr>
                          <w:rFonts w:asciiTheme="majorBidi" w:hAnsiTheme="majorBidi" w:cstheme="majorBidi"/>
                          <w:b/>
                          <w:bCs/>
                          <w:noProof/>
                          <w:sz w:val="24"/>
                          <w:szCs w:val="24"/>
                        </w:rPr>
                      </w:pPr>
                      <w:r>
                        <w:t>Gambar</w:t>
                      </w:r>
                      <w:r w:rsidR="005F4982">
                        <w:noBreakHyphen/>
                        <w:t>3</w:t>
                      </w:r>
                      <w:r w:rsidR="004570DA">
                        <w:t xml:space="preserve"> : Bersama Guru Mata Pelajaran Bahasa Arab MTSS. Darul Mukhlisin </w:t>
                      </w:r>
                      <w:proofErr w:type="spellStart"/>
                      <w:r w:rsidR="004570DA">
                        <w:t>Kadia</w:t>
                      </w:r>
                      <w:proofErr w:type="spellEnd"/>
                    </w:p>
                  </w:txbxContent>
                </v:textbox>
                <w10:wrap type="through"/>
              </v:shape>
            </w:pict>
          </mc:Fallback>
        </mc:AlternateContent>
      </w:r>
      <w:r w:rsidR="009341BD">
        <w:rPr>
          <w:rFonts w:asciiTheme="majorBidi" w:hAnsiTheme="majorBidi" w:cstheme="majorBidi"/>
          <w:b/>
          <w:bCs/>
          <w:noProof/>
          <w:sz w:val="24"/>
          <w:szCs w:val="24"/>
        </w:rPr>
        <w:drawing>
          <wp:anchor distT="0" distB="0" distL="114300" distR="114300" simplePos="0" relativeHeight="251662336" behindDoc="0" locked="0" layoutInCell="1" allowOverlap="1" wp14:anchorId="7582D58A" wp14:editId="3B2FD4B2">
            <wp:simplePos x="0" y="0"/>
            <wp:positionH relativeFrom="column">
              <wp:posOffset>-71120</wp:posOffset>
            </wp:positionH>
            <wp:positionV relativeFrom="paragraph">
              <wp:posOffset>440690</wp:posOffset>
            </wp:positionV>
            <wp:extent cx="2708910" cy="1722120"/>
            <wp:effectExtent l="0" t="0" r="0" b="0"/>
            <wp:wrapThrough wrapText="bothSides">
              <wp:wrapPolygon edited="0">
                <wp:start x="0" y="0"/>
                <wp:lineTo x="0" y="21265"/>
                <wp:lineTo x="21418" y="21265"/>
                <wp:lineTo x="21418" y="0"/>
                <wp:lineTo x="0" y="0"/>
              </wp:wrapPolygon>
            </wp:wrapThrough>
            <wp:docPr id="2096080950"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80950" name="Gambar 20960809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8910" cy="1722120"/>
                    </a:xfrm>
                    <a:prstGeom prst="rect">
                      <a:avLst/>
                    </a:prstGeom>
                  </pic:spPr>
                </pic:pic>
              </a:graphicData>
            </a:graphic>
            <wp14:sizeRelH relativeFrom="margin">
              <wp14:pctWidth>0</wp14:pctWidth>
            </wp14:sizeRelH>
            <wp14:sizeRelV relativeFrom="margin">
              <wp14:pctHeight>0</wp14:pctHeight>
            </wp14:sizeRelV>
          </wp:anchor>
        </w:drawing>
      </w:r>
    </w:p>
    <w:p w14:paraId="69BD5750" w14:textId="59F04C58" w:rsidR="00AC677B" w:rsidRDefault="005F4982">
      <w:pPr>
        <w:rPr>
          <w:rFonts w:asciiTheme="majorBidi" w:hAnsiTheme="majorBidi" w:cstheme="majorBidi"/>
          <w:sz w:val="24"/>
          <w:szCs w:val="24"/>
        </w:rPr>
      </w:pPr>
      <w:r>
        <w:rPr>
          <w:noProof/>
        </w:rPr>
        <mc:AlternateContent>
          <mc:Choice Requires="wps">
            <w:drawing>
              <wp:anchor distT="0" distB="0" distL="114300" distR="114300" simplePos="0" relativeHeight="251700224" behindDoc="0" locked="0" layoutInCell="1" allowOverlap="1" wp14:anchorId="51F8C63A" wp14:editId="6EFF88AF">
                <wp:simplePos x="0" y="0"/>
                <wp:positionH relativeFrom="column">
                  <wp:posOffset>-71120</wp:posOffset>
                </wp:positionH>
                <wp:positionV relativeFrom="paragraph">
                  <wp:posOffset>4536440</wp:posOffset>
                </wp:positionV>
                <wp:extent cx="2857500" cy="635"/>
                <wp:effectExtent l="0" t="0" r="0" b="0"/>
                <wp:wrapThrough wrapText="bothSides">
                  <wp:wrapPolygon edited="0">
                    <wp:start x="0" y="0"/>
                    <wp:lineTo x="0" y="21600"/>
                    <wp:lineTo x="21600" y="21600"/>
                    <wp:lineTo x="21600" y="0"/>
                  </wp:wrapPolygon>
                </wp:wrapThrough>
                <wp:docPr id="139386310" name="Kotak Teks 1"/>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26769703" w14:textId="38B8A1DD" w:rsidR="005F4982" w:rsidRPr="00764FFA" w:rsidRDefault="00687DD9" w:rsidP="005F4982">
                            <w:pPr>
                              <w:pStyle w:val="Keterangan"/>
                              <w:jc w:val="center"/>
                              <w:rPr>
                                <w:noProof/>
                              </w:rPr>
                            </w:pPr>
                            <w:r>
                              <w:t>Gambar</w:t>
                            </w:r>
                            <w:r w:rsidR="005F4982">
                              <w:noBreakHyphen/>
                              <w:t>5 : Bangunan MTSS. Darul Mukhlisin Kadia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F8C63A" id="_x0000_s1031" type="#_x0000_t202" style="position:absolute;margin-left:-5.6pt;margin-top:357.2pt;width:22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" stroked="f">
                <v:textbox style="mso-fit-shape-to-text:t" inset="0,0,0,0">
                  <w:txbxContent>
                    <w:p w14:paraId="26769703" w14:textId="38B8A1DD" w:rsidR="005F4982" w:rsidRPr="00764FFA" w:rsidRDefault="00687DD9" w:rsidP="005F4982">
                      <w:pPr>
                        <w:pStyle w:val="Keterangan"/>
                        <w:jc w:val="center"/>
                        <w:rPr>
                          <w:noProof/>
                        </w:rPr>
                      </w:pPr>
                      <w:r>
                        <w:t>Gambar</w:t>
                      </w:r>
                      <w:r w:rsidR="005F4982">
                        <w:noBreakHyphen/>
                        <w:t xml:space="preserve">5 : Bangunan MTSS. Darul Mukhlisin </w:t>
                      </w:r>
                      <w:proofErr w:type="spellStart"/>
                      <w:r w:rsidR="005F4982">
                        <w:t>Kadia</w:t>
                      </w:r>
                      <w:proofErr w:type="spellEnd"/>
                    </w:p>
                  </w:txbxContent>
                </v:textbox>
                <w10:wrap type="through"/>
              </v:shape>
            </w:pict>
          </mc:Fallback>
        </mc:AlternateContent>
      </w:r>
      <w:r w:rsidR="009341BD">
        <w:rPr>
          <w:noProof/>
        </w:rPr>
        <w:drawing>
          <wp:anchor distT="0" distB="0" distL="114300" distR="114300" simplePos="0" relativeHeight="251672576" behindDoc="0" locked="0" layoutInCell="1" allowOverlap="1" wp14:anchorId="06526A3A" wp14:editId="39DEC17D">
            <wp:simplePos x="0" y="0"/>
            <wp:positionH relativeFrom="column">
              <wp:posOffset>-71120</wp:posOffset>
            </wp:positionH>
            <wp:positionV relativeFrom="paragraph">
              <wp:posOffset>3138170</wp:posOffset>
            </wp:positionV>
            <wp:extent cx="2857500" cy="1341120"/>
            <wp:effectExtent l="0" t="0" r="0" b="0"/>
            <wp:wrapThrough wrapText="bothSides">
              <wp:wrapPolygon edited="0">
                <wp:start x="0" y="0"/>
                <wp:lineTo x="0" y="21170"/>
                <wp:lineTo x="21456" y="21170"/>
                <wp:lineTo x="21456" y="0"/>
                <wp:lineTo x="0" y="0"/>
              </wp:wrapPolygon>
            </wp:wrapThrough>
            <wp:docPr id="757291568"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91568" name="Gambar 7572915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0" cy="13411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14:anchorId="72ADB04C" wp14:editId="23B19123">
                <wp:simplePos x="0" y="0"/>
                <wp:positionH relativeFrom="column">
                  <wp:posOffset>3170555</wp:posOffset>
                </wp:positionH>
                <wp:positionV relativeFrom="paragraph">
                  <wp:posOffset>4538345</wp:posOffset>
                </wp:positionV>
                <wp:extent cx="3227070" cy="635"/>
                <wp:effectExtent l="0" t="0" r="0" b="0"/>
                <wp:wrapThrough wrapText="bothSides">
                  <wp:wrapPolygon edited="0">
                    <wp:start x="0" y="0"/>
                    <wp:lineTo x="0" y="21600"/>
                    <wp:lineTo x="21600" y="21600"/>
                    <wp:lineTo x="21600" y="0"/>
                  </wp:wrapPolygon>
                </wp:wrapThrough>
                <wp:docPr id="1323831416" name="Kotak Teks 1"/>
                <wp:cNvGraphicFramePr/>
                <a:graphic xmlns:a="http://schemas.openxmlformats.org/drawingml/2006/main">
                  <a:graphicData uri="http://schemas.microsoft.com/office/word/2010/wordprocessingShape">
                    <wps:wsp>
                      <wps:cNvSpPr txBox="1"/>
                      <wps:spPr>
                        <a:xfrm>
                          <a:off x="0" y="0"/>
                          <a:ext cx="3227070" cy="635"/>
                        </a:xfrm>
                        <a:prstGeom prst="rect">
                          <a:avLst/>
                        </a:prstGeom>
                        <a:solidFill>
                          <a:prstClr val="white"/>
                        </a:solidFill>
                        <a:ln>
                          <a:noFill/>
                        </a:ln>
                      </wps:spPr>
                      <wps:txbx>
                        <w:txbxContent>
                          <w:p w14:paraId="29C1080B" w14:textId="7C23B4BB" w:rsidR="005F4982" w:rsidRPr="00435662" w:rsidRDefault="00687DD9" w:rsidP="005F4982">
                            <w:pPr>
                              <w:pStyle w:val="Keterangan"/>
                              <w:jc w:val="center"/>
                              <w:rPr>
                                <w:noProof/>
                              </w:rPr>
                            </w:pPr>
                            <w:r>
                              <w:t>Gambar</w:t>
                            </w:r>
                            <w:r w:rsidR="005F4982">
                              <w:noBreakHyphen/>
                              <w:t>6 : Kantor MTSS. Darul Mukhlisin Kadia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ADB04C" id="_x0000_s1032" type="#_x0000_t202" style="position:absolute;margin-left:249.65pt;margin-top:357.35pt;width:254.1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" stroked="f">
                <v:textbox style="mso-fit-shape-to-text:t" inset="0,0,0,0">
                  <w:txbxContent>
                    <w:p w14:paraId="29C1080B" w14:textId="7C23B4BB" w:rsidR="005F4982" w:rsidRPr="00435662" w:rsidRDefault="00687DD9" w:rsidP="005F4982">
                      <w:pPr>
                        <w:pStyle w:val="Keterangan"/>
                        <w:jc w:val="center"/>
                        <w:rPr>
                          <w:noProof/>
                        </w:rPr>
                      </w:pPr>
                      <w:r>
                        <w:t>Gambar</w:t>
                      </w:r>
                      <w:r w:rsidR="005F4982">
                        <w:noBreakHyphen/>
                        <w:t xml:space="preserve">6 : Kantor MTSS. Darul Mukhlisin </w:t>
                      </w:r>
                      <w:proofErr w:type="spellStart"/>
                      <w:r w:rsidR="005F4982">
                        <w:t>Kadia</w:t>
                      </w:r>
                      <w:proofErr w:type="spellEnd"/>
                    </w:p>
                  </w:txbxContent>
                </v:textbox>
                <w10:wrap type="through"/>
              </v:shape>
            </w:pict>
          </mc:Fallback>
        </mc:AlternateContent>
      </w:r>
      <w:r w:rsidR="009341BD">
        <w:rPr>
          <w:rFonts w:asciiTheme="majorBidi" w:hAnsiTheme="majorBidi" w:cstheme="majorBidi"/>
          <w:noProof/>
          <w:sz w:val="24"/>
          <w:szCs w:val="24"/>
        </w:rPr>
        <w:drawing>
          <wp:anchor distT="0" distB="0" distL="114300" distR="114300" simplePos="0" relativeHeight="251673600" behindDoc="0" locked="0" layoutInCell="1" allowOverlap="1" wp14:anchorId="066D8A8F" wp14:editId="4FDFA8AB">
            <wp:simplePos x="0" y="0"/>
            <wp:positionH relativeFrom="column">
              <wp:posOffset>3170555</wp:posOffset>
            </wp:positionH>
            <wp:positionV relativeFrom="paragraph">
              <wp:posOffset>3138170</wp:posOffset>
            </wp:positionV>
            <wp:extent cx="3227070" cy="1343025"/>
            <wp:effectExtent l="0" t="0" r="0" b="9525"/>
            <wp:wrapThrough wrapText="bothSides">
              <wp:wrapPolygon edited="0">
                <wp:start x="0" y="0"/>
                <wp:lineTo x="0" y="21447"/>
                <wp:lineTo x="21421" y="21447"/>
                <wp:lineTo x="21421" y="0"/>
                <wp:lineTo x="0" y="0"/>
              </wp:wrapPolygon>
            </wp:wrapThrough>
            <wp:docPr id="728963024"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63024" name="Gambar 7289630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7070" cy="1343025"/>
                    </a:xfrm>
                    <a:prstGeom prst="rect">
                      <a:avLst/>
                    </a:prstGeom>
                  </pic:spPr>
                </pic:pic>
              </a:graphicData>
            </a:graphic>
            <wp14:sizeRelH relativeFrom="margin">
              <wp14:pctWidth>0</wp14:pctWidth>
            </wp14:sizeRelH>
            <wp14:sizeRelV relativeFrom="margin">
              <wp14:pctHeight>0</wp14:pctHeight>
            </wp14:sizeRelV>
          </wp:anchor>
        </w:drawing>
      </w:r>
      <w:r w:rsidR="00AC677B">
        <w:rPr>
          <w:rFonts w:asciiTheme="majorBidi" w:hAnsiTheme="majorBidi" w:cstheme="majorBidi"/>
          <w:sz w:val="24"/>
          <w:szCs w:val="24"/>
        </w:rPr>
        <w:br w:type="page"/>
      </w:r>
    </w:p>
    <w:p w14:paraId="317EA595" w14:textId="297539C3" w:rsidR="002F6DD7" w:rsidRPr="003B45D8" w:rsidRDefault="003B45D8" w:rsidP="003B45D8">
      <w:pPr>
        <w:jc w:val="center"/>
        <w:rPr>
          <w:rFonts w:asciiTheme="majorBidi" w:hAnsiTheme="majorBidi" w:cstheme="majorBidi"/>
          <w:b/>
          <w:bCs/>
          <w:noProof/>
          <w:sz w:val="24"/>
          <w:szCs w:val="24"/>
        </w:rPr>
      </w:pPr>
      <w:r w:rsidRPr="003B45D8">
        <w:rPr>
          <w:rFonts w:asciiTheme="majorBidi" w:hAnsiTheme="majorBidi" w:cstheme="majorBidi"/>
          <w:b/>
          <w:bCs/>
          <w:noProof/>
          <w:sz w:val="24"/>
          <w:szCs w:val="24"/>
        </w:rPr>
        <w:lastRenderedPageBreak/>
        <w:t>SURAT IZIN OBSERVASI DAN AKREDITASI SEKOLAH</w:t>
      </w:r>
    </w:p>
    <w:p w14:paraId="6E183638" w14:textId="3E9A4E9C" w:rsidR="00930B76" w:rsidRPr="00930B76" w:rsidRDefault="00B66F41" w:rsidP="00930B76">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3296" behindDoc="0" locked="0" layoutInCell="1" allowOverlap="1" wp14:anchorId="44162721" wp14:editId="2FAAE515">
            <wp:simplePos x="0" y="0"/>
            <wp:positionH relativeFrom="column">
              <wp:posOffset>1452880</wp:posOffset>
            </wp:positionH>
            <wp:positionV relativeFrom="paragraph">
              <wp:posOffset>4151630</wp:posOffset>
            </wp:positionV>
            <wp:extent cx="3096260" cy="4160242"/>
            <wp:effectExtent l="0" t="0" r="8890" b="0"/>
            <wp:wrapNone/>
            <wp:docPr id="15104600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6000" name="Gambar 151046000"/>
                    <pic:cNvPicPr/>
                  </pic:nvPicPr>
                  <pic:blipFill>
                    <a:blip r:embed="rId16">
                      <a:extLst>
                        <a:ext uri="{28A0092B-C50C-407E-A947-70E740481C1C}">
                          <a14:useLocalDpi xmlns:a14="http://schemas.microsoft.com/office/drawing/2010/main" val="0"/>
                        </a:ext>
                      </a:extLst>
                    </a:blip>
                    <a:stretch>
                      <a:fillRect/>
                    </a:stretch>
                  </pic:blipFill>
                  <pic:spPr>
                    <a:xfrm>
                      <a:off x="0" y="0"/>
                      <a:ext cx="3097593" cy="4162033"/>
                    </a:xfrm>
                    <a:prstGeom prst="rect">
                      <a:avLst/>
                    </a:prstGeom>
                  </pic:spPr>
                </pic:pic>
              </a:graphicData>
            </a:graphic>
            <wp14:sizeRelH relativeFrom="margin">
              <wp14:pctWidth>0</wp14:pctWidth>
            </wp14:sizeRelH>
            <wp14:sizeRelV relativeFrom="margin">
              <wp14:pctHeight>0</wp14:pctHeight>
            </wp14:sizeRelV>
          </wp:anchor>
        </w:drawing>
      </w:r>
      <w:r w:rsidR="003B45D8">
        <w:rPr>
          <w:rFonts w:asciiTheme="majorBidi" w:hAnsiTheme="majorBidi" w:cstheme="majorBidi"/>
          <w:noProof/>
          <w:sz w:val="24"/>
          <w:szCs w:val="24"/>
        </w:rPr>
        <w:drawing>
          <wp:anchor distT="0" distB="0" distL="114300" distR="114300" simplePos="0" relativeHeight="251689984" behindDoc="1" locked="0" layoutInCell="1" allowOverlap="1" wp14:anchorId="30293294" wp14:editId="7FCDCFC3">
            <wp:simplePos x="0" y="0"/>
            <wp:positionH relativeFrom="column">
              <wp:posOffset>1452880</wp:posOffset>
            </wp:positionH>
            <wp:positionV relativeFrom="paragraph">
              <wp:posOffset>166370</wp:posOffset>
            </wp:positionV>
            <wp:extent cx="3096260" cy="3893185"/>
            <wp:effectExtent l="0" t="0" r="8890"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6260" cy="3893185"/>
                    </a:xfrm>
                    <a:prstGeom prst="rect">
                      <a:avLst/>
                    </a:prstGeom>
                  </pic:spPr>
                </pic:pic>
              </a:graphicData>
            </a:graphic>
            <wp14:sizeRelH relativeFrom="margin">
              <wp14:pctWidth>0</wp14:pctWidth>
            </wp14:sizeRelH>
            <wp14:sizeRelV relativeFrom="margin">
              <wp14:pctHeight>0</wp14:pctHeight>
            </wp14:sizeRelV>
          </wp:anchor>
        </w:drawing>
      </w:r>
      <w:r w:rsidR="002F6DD7">
        <w:rPr>
          <w:rFonts w:asciiTheme="majorBidi" w:hAnsiTheme="majorBidi" w:cstheme="majorBidi"/>
          <w:sz w:val="24"/>
          <w:szCs w:val="24"/>
        </w:rPr>
        <w:br w:type="page"/>
      </w:r>
    </w:p>
    <w:p w14:paraId="2B2BCE4D" w14:textId="0EE86F10" w:rsidR="008C54F0" w:rsidRPr="004570DA" w:rsidRDefault="004570DA" w:rsidP="004570DA">
      <w:pPr>
        <w:jc w:val="center"/>
        <w:rPr>
          <w:rFonts w:asciiTheme="majorBidi" w:hAnsiTheme="majorBidi" w:cstheme="majorBidi"/>
          <w:sz w:val="24"/>
          <w:szCs w:val="24"/>
        </w:rPr>
      </w:pPr>
      <w:r>
        <w:rPr>
          <w:noProof/>
        </w:rPr>
        <w:lastRenderedPageBreak/>
        <w:drawing>
          <wp:anchor distT="0" distB="0" distL="114300" distR="114300" simplePos="0" relativeHeight="251683840" behindDoc="0" locked="0" layoutInCell="1" allowOverlap="1" wp14:anchorId="4BE0329A" wp14:editId="62396BBD">
            <wp:simplePos x="0" y="0"/>
            <wp:positionH relativeFrom="column">
              <wp:posOffset>4211320</wp:posOffset>
            </wp:positionH>
            <wp:positionV relativeFrom="paragraph">
              <wp:posOffset>411480</wp:posOffset>
            </wp:positionV>
            <wp:extent cx="2157095" cy="3672840"/>
            <wp:effectExtent l="0" t="0" r="0" b="3810"/>
            <wp:wrapThrough wrapText="bothSides">
              <wp:wrapPolygon edited="0">
                <wp:start x="0" y="0"/>
                <wp:lineTo x="0" y="21510"/>
                <wp:lineTo x="21365" y="21510"/>
                <wp:lineTo x="21365" y="0"/>
                <wp:lineTo x="0" y="0"/>
              </wp:wrapPolygon>
            </wp:wrapThrough>
            <wp:docPr id="289737357"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37357" name="Gambar 289737357"/>
                    <pic:cNvPicPr/>
                  </pic:nvPicPr>
                  <pic:blipFill rotWithShape="1">
                    <a:blip r:embed="rId18" cstate="print">
                      <a:extLst>
                        <a:ext uri="{28A0092B-C50C-407E-A947-70E740481C1C}">
                          <a14:useLocalDpi xmlns:a14="http://schemas.microsoft.com/office/drawing/2010/main" val="0"/>
                        </a:ext>
                      </a:extLst>
                    </a:blip>
                    <a:srcRect l="5966" t="13099" r="4568" b="5591"/>
                    <a:stretch/>
                  </pic:blipFill>
                  <pic:spPr bwMode="auto">
                    <a:xfrm>
                      <a:off x="0" y="0"/>
                      <a:ext cx="2157095" cy="367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65BD670F" wp14:editId="7AE5F01C">
            <wp:simplePos x="0" y="0"/>
            <wp:positionH relativeFrom="column">
              <wp:posOffset>1841500</wp:posOffset>
            </wp:positionH>
            <wp:positionV relativeFrom="paragraph">
              <wp:posOffset>411480</wp:posOffset>
            </wp:positionV>
            <wp:extent cx="2222500" cy="3672840"/>
            <wp:effectExtent l="0" t="0" r="6350" b="3810"/>
            <wp:wrapThrough wrapText="bothSides">
              <wp:wrapPolygon edited="0">
                <wp:start x="0" y="0"/>
                <wp:lineTo x="0" y="21510"/>
                <wp:lineTo x="21477" y="21510"/>
                <wp:lineTo x="21477" y="0"/>
                <wp:lineTo x="0" y="0"/>
              </wp:wrapPolygon>
            </wp:wrapThrough>
            <wp:docPr id="1589456063"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56063" name="Gambar 1589456063"/>
                    <pic:cNvPicPr/>
                  </pic:nvPicPr>
                  <pic:blipFill rotWithShape="1">
                    <a:blip r:embed="rId19" cstate="print">
                      <a:extLst>
                        <a:ext uri="{28A0092B-C50C-407E-A947-70E740481C1C}">
                          <a14:useLocalDpi xmlns:a14="http://schemas.microsoft.com/office/drawing/2010/main" val="0"/>
                        </a:ext>
                      </a:extLst>
                    </a:blip>
                    <a:srcRect l="1375" t="5588" r="5235" b="10073"/>
                    <a:stretch/>
                  </pic:blipFill>
                  <pic:spPr bwMode="auto">
                    <a:xfrm>
                      <a:off x="0" y="0"/>
                      <a:ext cx="2222500" cy="367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05F773D7" wp14:editId="0CD8F970">
            <wp:simplePos x="0" y="0"/>
            <wp:positionH relativeFrom="column">
              <wp:posOffset>-535940</wp:posOffset>
            </wp:positionH>
            <wp:positionV relativeFrom="paragraph">
              <wp:posOffset>411480</wp:posOffset>
            </wp:positionV>
            <wp:extent cx="2397125" cy="3719830"/>
            <wp:effectExtent l="0" t="0" r="3175" b="0"/>
            <wp:wrapThrough wrapText="bothSides">
              <wp:wrapPolygon edited="0">
                <wp:start x="0" y="0"/>
                <wp:lineTo x="0" y="21460"/>
                <wp:lineTo x="21457" y="21460"/>
                <wp:lineTo x="21457" y="0"/>
                <wp:lineTo x="0" y="0"/>
              </wp:wrapPolygon>
            </wp:wrapThrough>
            <wp:docPr id="1126563544"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63544" name="Gambar 1126563544"/>
                    <pic:cNvPicPr/>
                  </pic:nvPicPr>
                  <pic:blipFill rotWithShape="1">
                    <a:blip r:embed="rId20" cstate="print">
                      <a:extLst>
                        <a:ext uri="{28A0092B-C50C-407E-A947-70E740481C1C}">
                          <a14:useLocalDpi xmlns:a14="http://schemas.microsoft.com/office/drawing/2010/main" val="0"/>
                        </a:ext>
                      </a:extLst>
                    </a:blip>
                    <a:srcRect l="3516" t="13240" r="2025" b="4312"/>
                    <a:stretch/>
                  </pic:blipFill>
                  <pic:spPr bwMode="auto">
                    <a:xfrm>
                      <a:off x="0" y="0"/>
                      <a:ext cx="2397125" cy="3719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71363867" wp14:editId="38C8DD27">
            <wp:simplePos x="0" y="0"/>
            <wp:positionH relativeFrom="column">
              <wp:posOffset>4089400</wp:posOffset>
            </wp:positionH>
            <wp:positionV relativeFrom="paragraph">
              <wp:posOffset>4274820</wp:posOffset>
            </wp:positionV>
            <wp:extent cx="2314575" cy="4341495"/>
            <wp:effectExtent l="0" t="0" r="9525" b="1905"/>
            <wp:wrapThrough wrapText="bothSides">
              <wp:wrapPolygon edited="0">
                <wp:start x="0" y="0"/>
                <wp:lineTo x="0" y="21515"/>
                <wp:lineTo x="21511" y="21515"/>
                <wp:lineTo x="21511" y="0"/>
                <wp:lineTo x="0" y="0"/>
              </wp:wrapPolygon>
            </wp:wrapThrough>
            <wp:docPr id="163856068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60683" name="Gambar 1638560683"/>
                    <pic:cNvPicPr/>
                  </pic:nvPicPr>
                  <pic:blipFill rotWithShape="1">
                    <a:blip r:embed="rId21" cstate="print">
                      <a:extLst>
                        <a:ext uri="{28A0092B-C50C-407E-A947-70E740481C1C}">
                          <a14:useLocalDpi xmlns:a14="http://schemas.microsoft.com/office/drawing/2010/main" val="0"/>
                        </a:ext>
                      </a:extLst>
                    </a:blip>
                    <a:srcRect t="1805" r="8597" b="15661"/>
                    <a:stretch/>
                  </pic:blipFill>
                  <pic:spPr bwMode="auto">
                    <a:xfrm>
                      <a:off x="0" y="0"/>
                      <a:ext cx="2314575" cy="434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1BE70168" wp14:editId="33860DB6">
            <wp:simplePos x="0" y="0"/>
            <wp:positionH relativeFrom="column">
              <wp:posOffset>1704340</wp:posOffset>
            </wp:positionH>
            <wp:positionV relativeFrom="paragraph">
              <wp:posOffset>4273550</wp:posOffset>
            </wp:positionV>
            <wp:extent cx="2301240" cy="4342130"/>
            <wp:effectExtent l="0" t="0" r="3810" b="1270"/>
            <wp:wrapThrough wrapText="bothSides">
              <wp:wrapPolygon edited="0">
                <wp:start x="0" y="0"/>
                <wp:lineTo x="0" y="21512"/>
                <wp:lineTo x="21457" y="21512"/>
                <wp:lineTo x="21457" y="0"/>
                <wp:lineTo x="0" y="0"/>
              </wp:wrapPolygon>
            </wp:wrapThrough>
            <wp:docPr id="545168758"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68758" name="Gambar 545168758"/>
                    <pic:cNvPicPr/>
                  </pic:nvPicPr>
                  <pic:blipFill rotWithShape="1">
                    <a:blip r:embed="rId22" cstate="print">
                      <a:extLst>
                        <a:ext uri="{28A0092B-C50C-407E-A947-70E740481C1C}">
                          <a14:useLocalDpi xmlns:a14="http://schemas.microsoft.com/office/drawing/2010/main" val="0"/>
                        </a:ext>
                      </a:extLst>
                    </a:blip>
                    <a:srcRect l="2140" t="9027" r="2483" b="3711"/>
                    <a:stretch/>
                  </pic:blipFill>
                  <pic:spPr bwMode="auto">
                    <a:xfrm>
                      <a:off x="0" y="0"/>
                      <a:ext cx="2301240" cy="4342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0B76">
        <w:rPr>
          <w:noProof/>
        </w:rPr>
        <w:drawing>
          <wp:anchor distT="0" distB="0" distL="114300" distR="114300" simplePos="0" relativeHeight="251688960" behindDoc="0" locked="0" layoutInCell="1" allowOverlap="1" wp14:anchorId="16ACB638" wp14:editId="78A38083">
            <wp:simplePos x="0" y="0"/>
            <wp:positionH relativeFrom="column">
              <wp:posOffset>-535940</wp:posOffset>
            </wp:positionH>
            <wp:positionV relativeFrom="paragraph">
              <wp:posOffset>4419600</wp:posOffset>
            </wp:positionV>
            <wp:extent cx="2088515" cy="4196715"/>
            <wp:effectExtent l="0" t="0" r="6985" b="0"/>
            <wp:wrapThrough wrapText="bothSides">
              <wp:wrapPolygon edited="0">
                <wp:start x="0" y="0"/>
                <wp:lineTo x="0" y="21473"/>
                <wp:lineTo x="21475" y="21473"/>
                <wp:lineTo x="21475" y="0"/>
                <wp:lineTo x="0" y="0"/>
              </wp:wrapPolygon>
            </wp:wrapThrough>
            <wp:docPr id="201906329"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6329" name="Gambar 201906329"/>
                    <pic:cNvPicPr/>
                  </pic:nvPicPr>
                  <pic:blipFill rotWithShape="1">
                    <a:blip r:embed="rId23" cstate="print">
                      <a:extLst>
                        <a:ext uri="{28A0092B-C50C-407E-A947-70E740481C1C}">
                          <a14:useLocalDpi xmlns:a14="http://schemas.microsoft.com/office/drawing/2010/main" val="0"/>
                        </a:ext>
                      </a:extLst>
                    </a:blip>
                    <a:srcRect l="14062" t="1461" b="17553"/>
                    <a:stretch/>
                  </pic:blipFill>
                  <pic:spPr bwMode="auto">
                    <a:xfrm>
                      <a:off x="0" y="0"/>
                      <a:ext cx="208851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rPr>
        <w:t>BUKU AJAR MTSS. DARUL MUKHLISIN KADIA</w:t>
      </w:r>
    </w:p>
    <w:p w14:paraId="66A6923F" w14:textId="0C8ECAA1" w:rsidR="006D33FF" w:rsidRDefault="006D33FF">
      <w:pPr>
        <w:rPr>
          <w:rFonts w:asciiTheme="majorBidi" w:hAnsiTheme="majorBidi" w:cstheme="majorBidi"/>
          <w:noProof/>
          <w:sz w:val="24"/>
          <w:szCs w:val="24"/>
        </w:rPr>
      </w:pPr>
    </w:p>
    <w:p w14:paraId="77CF7823" w14:textId="3B712B7C" w:rsidR="006D33FF" w:rsidRDefault="006D33FF">
      <w:pPr>
        <w:rPr>
          <w:rFonts w:asciiTheme="majorBidi" w:hAnsiTheme="majorBidi" w:cstheme="majorBidi"/>
          <w:noProof/>
          <w:sz w:val="24"/>
          <w:szCs w:val="24"/>
        </w:rPr>
      </w:pPr>
    </w:p>
    <w:p w14:paraId="7B1DA61E" w14:textId="4367210C" w:rsidR="006D33FF" w:rsidRDefault="00EE4AB5">
      <w:pPr>
        <w:rPr>
          <w:rFonts w:asciiTheme="majorBidi" w:hAnsiTheme="majorBidi" w:cstheme="majorBidi"/>
          <w:noProof/>
          <w:sz w:val="24"/>
          <w:szCs w:val="24"/>
        </w:rPr>
      </w:pPr>
      <w:r>
        <w:rPr>
          <w:rFonts w:asciiTheme="majorBidi" w:hAnsiTheme="majorBidi" w:cstheme="majorBidi"/>
          <w:noProof/>
          <w:sz w:val="24"/>
          <w:szCs w:val="24"/>
        </w:rPr>
        <w:lastRenderedPageBreak/>
        <w:drawing>
          <wp:anchor distT="0" distB="0" distL="114300" distR="114300" simplePos="0" relativeHeight="251679744" behindDoc="0" locked="0" layoutInCell="1" allowOverlap="1" wp14:anchorId="11A0E966" wp14:editId="5D113823">
            <wp:simplePos x="0" y="0"/>
            <wp:positionH relativeFrom="column">
              <wp:posOffset>5080</wp:posOffset>
            </wp:positionH>
            <wp:positionV relativeFrom="paragraph">
              <wp:posOffset>0</wp:posOffset>
            </wp:positionV>
            <wp:extent cx="2727960" cy="4015740"/>
            <wp:effectExtent l="0" t="0" r="0" b="3810"/>
            <wp:wrapThrough wrapText="bothSides">
              <wp:wrapPolygon edited="0">
                <wp:start x="0" y="0"/>
                <wp:lineTo x="0" y="21518"/>
                <wp:lineTo x="21419" y="21518"/>
                <wp:lineTo x="21419" y="0"/>
                <wp:lineTo x="0" y="0"/>
              </wp:wrapPolygon>
            </wp:wrapThrough>
            <wp:docPr id="903361148"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61148" name="Gambar 9033611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7960" cy="401574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4"/>
          <w:szCs w:val="24"/>
        </w:rPr>
        <w:drawing>
          <wp:anchor distT="0" distB="0" distL="114300" distR="114300" simplePos="0" relativeHeight="251680768" behindDoc="0" locked="0" layoutInCell="1" allowOverlap="1" wp14:anchorId="745F56E0" wp14:editId="3322E753">
            <wp:simplePos x="0" y="0"/>
            <wp:positionH relativeFrom="column">
              <wp:posOffset>3251200</wp:posOffset>
            </wp:positionH>
            <wp:positionV relativeFrom="paragraph">
              <wp:posOffset>0</wp:posOffset>
            </wp:positionV>
            <wp:extent cx="2987040" cy="4091940"/>
            <wp:effectExtent l="0" t="0" r="3810" b="3810"/>
            <wp:wrapThrough wrapText="bothSides">
              <wp:wrapPolygon edited="0">
                <wp:start x="0" y="0"/>
                <wp:lineTo x="0" y="21520"/>
                <wp:lineTo x="21490" y="21520"/>
                <wp:lineTo x="21490" y="0"/>
                <wp:lineTo x="0" y="0"/>
              </wp:wrapPolygon>
            </wp:wrapThrough>
            <wp:docPr id="1757656803"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56803" name="Gambar 175765680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87040" cy="4091940"/>
                    </a:xfrm>
                    <a:prstGeom prst="rect">
                      <a:avLst/>
                    </a:prstGeom>
                  </pic:spPr>
                </pic:pic>
              </a:graphicData>
            </a:graphic>
            <wp14:sizeRelH relativeFrom="margin">
              <wp14:pctWidth>0</wp14:pctWidth>
            </wp14:sizeRelH>
            <wp14:sizeRelV relativeFrom="margin">
              <wp14:pctHeight>0</wp14:pctHeight>
            </wp14:sizeRelV>
          </wp:anchor>
        </w:drawing>
      </w:r>
    </w:p>
    <w:p w14:paraId="544A3FE6" w14:textId="2778CF40" w:rsidR="00635045" w:rsidRDefault="00635045">
      <w:pPr>
        <w:rPr>
          <w:rFonts w:asciiTheme="majorBidi" w:hAnsiTheme="majorBidi" w:cstheme="majorBidi"/>
          <w:sz w:val="24"/>
          <w:szCs w:val="24"/>
        </w:rPr>
      </w:pPr>
    </w:p>
    <w:p w14:paraId="7D9CC71C" w14:textId="529F4CA2" w:rsidR="008C54F0" w:rsidRDefault="00EE4AB5">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1792" behindDoc="0" locked="0" layoutInCell="1" allowOverlap="1" wp14:anchorId="0576CCF9" wp14:editId="627810A1">
            <wp:simplePos x="0" y="0"/>
            <wp:positionH relativeFrom="column">
              <wp:posOffset>3213100</wp:posOffset>
            </wp:positionH>
            <wp:positionV relativeFrom="paragraph">
              <wp:posOffset>3364230</wp:posOffset>
            </wp:positionV>
            <wp:extent cx="3086100" cy="4274820"/>
            <wp:effectExtent l="0" t="0" r="0" b="0"/>
            <wp:wrapThrough wrapText="bothSides">
              <wp:wrapPolygon edited="0">
                <wp:start x="0" y="0"/>
                <wp:lineTo x="0" y="21465"/>
                <wp:lineTo x="21467" y="21465"/>
                <wp:lineTo x="21467" y="0"/>
                <wp:lineTo x="0" y="0"/>
              </wp:wrapPolygon>
            </wp:wrapThrough>
            <wp:docPr id="827533859"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33859" name="Gambar 8275338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6100" cy="427482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4"/>
          <w:szCs w:val="24"/>
        </w:rPr>
        <w:drawing>
          <wp:anchor distT="0" distB="0" distL="114300" distR="114300" simplePos="0" relativeHeight="251682816" behindDoc="0" locked="0" layoutInCell="1" allowOverlap="1" wp14:anchorId="2E6D79B9" wp14:editId="2EB4A058">
            <wp:simplePos x="0" y="0"/>
            <wp:positionH relativeFrom="column">
              <wp:posOffset>5080</wp:posOffset>
            </wp:positionH>
            <wp:positionV relativeFrom="paragraph">
              <wp:posOffset>3365500</wp:posOffset>
            </wp:positionV>
            <wp:extent cx="3055620" cy="4272280"/>
            <wp:effectExtent l="0" t="0" r="0" b="0"/>
            <wp:wrapThrough wrapText="bothSides">
              <wp:wrapPolygon edited="0">
                <wp:start x="0" y="0"/>
                <wp:lineTo x="0" y="21478"/>
                <wp:lineTo x="21411" y="21478"/>
                <wp:lineTo x="21411" y="0"/>
                <wp:lineTo x="0" y="0"/>
              </wp:wrapPolygon>
            </wp:wrapThrough>
            <wp:docPr id="1391463422"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63422" name="Gambar 13914634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5620" cy="4272280"/>
                    </a:xfrm>
                    <a:prstGeom prst="rect">
                      <a:avLst/>
                    </a:prstGeom>
                  </pic:spPr>
                </pic:pic>
              </a:graphicData>
            </a:graphic>
            <wp14:sizeRelH relativeFrom="margin">
              <wp14:pctWidth>0</wp14:pctWidth>
            </wp14:sizeRelH>
            <wp14:sizeRelV relativeFrom="margin">
              <wp14:pctHeight>0</wp14:pctHeight>
            </wp14:sizeRelV>
          </wp:anchor>
        </w:drawing>
      </w:r>
      <w:r w:rsidR="008C54F0">
        <w:rPr>
          <w:rFonts w:asciiTheme="majorBidi" w:hAnsiTheme="majorBidi" w:cstheme="majorBidi"/>
          <w:sz w:val="24"/>
          <w:szCs w:val="24"/>
        </w:rPr>
        <w:br w:type="page"/>
      </w:r>
    </w:p>
    <w:p w14:paraId="1AA00E98" w14:textId="77956729" w:rsidR="005F4982" w:rsidRDefault="005F4982">
      <w:pPr>
        <w:rPr>
          <w:rFonts w:asciiTheme="majorBidi" w:hAnsiTheme="majorBidi" w:cstheme="majorBidi"/>
          <w:sz w:val="24"/>
          <w:szCs w:val="24"/>
        </w:rPr>
      </w:pPr>
      <w:r>
        <w:rPr>
          <w:noProof/>
        </w:rPr>
        <w:lastRenderedPageBreak/>
        <w:drawing>
          <wp:anchor distT="0" distB="0" distL="114300" distR="114300" simplePos="0" relativeHeight="251677696" behindDoc="0" locked="0" layoutInCell="1" allowOverlap="1" wp14:anchorId="6327DFCA" wp14:editId="7BCAD0AE">
            <wp:simplePos x="0" y="0"/>
            <wp:positionH relativeFrom="column">
              <wp:posOffset>88900</wp:posOffset>
            </wp:positionH>
            <wp:positionV relativeFrom="paragraph">
              <wp:posOffset>4511040</wp:posOffset>
            </wp:positionV>
            <wp:extent cx="3002280" cy="3962400"/>
            <wp:effectExtent l="0" t="0" r="7620" b="0"/>
            <wp:wrapThrough wrapText="bothSides">
              <wp:wrapPolygon edited="0">
                <wp:start x="0" y="0"/>
                <wp:lineTo x="0" y="21496"/>
                <wp:lineTo x="21518" y="21496"/>
                <wp:lineTo x="21518" y="0"/>
                <wp:lineTo x="0" y="0"/>
              </wp:wrapPolygon>
            </wp:wrapThrough>
            <wp:docPr id="1471655287"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55287" name="Gambar 147165528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2280" cy="396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33C16D0F" wp14:editId="66E1B432">
            <wp:simplePos x="0" y="0"/>
            <wp:positionH relativeFrom="column">
              <wp:posOffset>3327400</wp:posOffset>
            </wp:positionH>
            <wp:positionV relativeFrom="paragraph">
              <wp:posOffset>4511040</wp:posOffset>
            </wp:positionV>
            <wp:extent cx="2748915" cy="3962400"/>
            <wp:effectExtent l="0" t="0" r="0" b="0"/>
            <wp:wrapThrough wrapText="bothSides">
              <wp:wrapPolygon edited="0">
                <wp:start x="0" y="0"/>
                <wp:lineTo x="0" y="21496"/>
                <wp:lineTo x="21405" y="21496"/>
                <wp:lineTo x="21405" y="0"/>
                <wp:lineTo x="0" y="0"/>
              </wp:wrapPolygon>
            </wp:wrapThrough>
            <wp:docPr id="1440545289"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45289" name="Gambar 144054528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8915" cy="396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498D9743" wp14:editId="7D19EE8E">
            <wp:simplePos x="0" y="0"/>
            <wp:positionH relativeFrom="column">
              <wp:posOffset>3327400</wp:posOffset>
            </wp:positionH>
            <wp:positionV relativeFrom="paragraph">
              <wp:posOffset>145415</wp:posOffset>
            </wp:positionV>
            <wp:extent cx="2743200" cy="4097020"/>
            <wp:effectExtent l="0" t="0" r="0" b="0"/>
            <wp:wrapThrough wrapText="bothSides">
              <wp:wrapPolygon edited="0">
                <wp:start x="0" y="0"/>
                <wp:lineTo x="0" y="21493"/>
                <wp:lineTo x="21450" y="21493"/>
                <wp:lineTo x="21450" y="0"/>
                <wp:lineTo x="0" y="0"/>
              </wp:wrapPolygon>
            </wp:wrapThrough>
            <wp:docPr id="150619861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98614" name="Gambar 15061986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4097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1E29E334" wp14:editId="6302CA5B">
            <wp:simplePos x="0" y="0"/>
            <wp:positionH relativeFrom="column">
              <wp:posOffset>88900</wp:posOffset>
            </wp:positionH>
            <wp:positionV relativeFrom="paragraph">
              <wp:posOffset>135255</wp:posOffset>
            </wp:positionV>
            <wp:extent cx="3002280" cy="4068445"/>
            <wp:effectExtent l="0" t="0" r="7620" b="8255"/>
            <wp:wrapThrough wrapText="bothSides">
              <wp:wrapPolygon edited="0">
                <wp:start x="0" y="0"/>
                <wp:lineTo x="0" y="21543"/>
                <wp:lineTo x="21518" y="21543"/>
                <wp:lineTo x="21518" y="0"/>
                <wp:lineTo x="0" y="0"/>
              </wp:wrapPolygon>
            </wp:wrapThrough>
            <wp:docPr id="24139708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97087" name="Gambar 241397087"/>
                    <pic:cNvPicPr/>
                  </pic:nvPicPr>
                  <pic:blipFill rotWithShape="1">
                    <a:blip r:embed="rId31" cstate="print">
                      <a:extLst>
                        <a:ext uri="{28A0092B-C50C-407E-A947-70E740481C1C}">
                          <a14:useLocalDpi xmlns:a14="http://schemas.microsoft.com/office/drawing/2010/main" val="0"/>
                        </a:ext>
                      </a:extLst>
                    </a:blip>
                    <a:srcRect l="1576" t="3181" r="2297" b="3626"/>
                    <a:stretch/>
                  </pic:blipFill>
                  <pic:spPr bwMode="auto">
                    <a:xfrm>
                      <a:off x="0" y="0"/>
                      <a:ext cx="3002280" cy="4068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4"/>
          <w:szCs w:val="24"/>
        </w:rPr>
        <w:br w:type="page"/>
      </w:r>
    </w:p>
    <w:p w14:paraId="341662A2" w14:textId="23A55ACB" w:rsidR="003B45D8" w:rsidRDefault="005F4982" w:rsidP="003B45D8">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RANCANGAN PELAKSANAAN PEMBELAJARAN (RPP) MTSS. DARUL MUKHLISIN KADIA</w:t>
      </w:r>
    </w:p>
    <w:p w14:paraId="02E0FA88" w14:textId="5A8D63F6" w:rsidR="003B45D8" w:rsidRDefault="00EC1795">
      <w:pP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706368" behindDoc="0" locked="0" layoutInCell="1" allowOverlap="1" wp14:anchorId="5ACF7BF8" wp14:editId="0D1E6B30">
            <wp:simplePos x="0" y="0"/>
            <wp:positionH relativeFrom="column">
              <wp:posOffset>35560</wp:posOffset>
            </wp:positionH>
            <wp:positionV relativeFrom="paragraph">
              <wp:posOffset>3959860</wp:posOffset>
            </wp:positionV>
            <wp:extent cx="2979420" cy="4274820"/>
            <wp:effectExtent l="0" t="0" r="0" b="0"/>
            <wp:wrapNone/>
            <wp:docPr id="1143296963"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96963" name="Gambar 114329696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79420" cy="427482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4"/>
          <w:szCs w:val="24"/>
        </w:rPr>
        <w:drawing>
          <wp:anchor distT="0" distB="0" distL="114300" distR="114300" simplePos="0" relativeHeight="251707392" behindDoc="0" locked="0" layoutInCell="1" allowOverlap="1" wp14:anchorId="6DB22A07" wp14:editId="72F663E3">
            <wp:simplePos x="0" y="0"/>
            <wp:positionH relativeFrom="column">
              <wp:posOffset>2954020</wp:posOffset>
            </wp:positionH>
            <wp:positionV relativeFrom="paragraph">
              <wp:posOffset>4150360</wp:posOffset>
            </wp:positionV>
            <wp:extent cx="3176550" cy="4081780"/>
            <wp:effectExtent l="0" t="0" r="5080" b="0"/>
            <wp:wrapNone/>
            <wp:docPr id="1309802124"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02124" name="Gambar 1309802124"/>
                    <pic:cNvPicPr/>
                  </pic:nvPicPr>
                  <pic:blipFill>
                    <a:blip r:embed="rId33">
                      <a:extLst>
                        <a:ext uri="{28A0092B-C50C-407E-A947-70E740481C1C}">
                          <a14:useLocalDpi xmlns:a14="http://schemas.microsoft.com/office/drawing/2010/main" val="0"/>
                        </a:ext>
                      </a:extLst>
                    </a:blip>
                    <a:stretch>
                      <a:fillRect/>
                    </a:stretch>
                  </pic:blipFill>
                  <pic:spPr>
                    <a:xfrm>
                      <a:off x="0" y="0"/>
                      <a:ext cx="3178239" cy="4083951"/>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4"/>
          <w:szCs w:val="24"/>
        </w:rPr>
        <w:drawing>
          <wp:anchor distT="0" distB="0" distL="114300" distR="114300" simplePos="0" relativeHeight="251704320" behindDoc="0" locked="0" layoutInCell="1" allowOverlap="1" wp14:anchorId="5D1BE90F" wp14:editId="64939740">
            <wp:simplePos x="0" y="0"/>
            <wp:positionH relativeFrom="column">
              <wp:posOffset>35560</wp:posOffset>
            </wp:positionH>
            <wp:positionV relativeFrom="paragraph">
              <wp:posOffset>104140</wp:posOffset>
            </wp:positionV>
            <wp:extent cx="2979420" cy="4045585"/>
            <wp:effectExtent l="0" t="0" r="0" b="0"/>
            <wp:wrapNone/>
            <wp:docPr id="929947717"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47717" name="Gambar 9299477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9420" cy="404558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4"/>
          <w:szCs w:val="24"/>
        </w:rPr>
        <w:drawing>
          <wp:anchor distT="0" distB="0" distL="114300" distR="114300" simplePos="0" relativeHeight="251705344" behindDoc="0" locked="0" layoutInCell="1" allowOverlap="1" wp14:anchorId="706B644A" wp14:editId="61576698">
            <wp:simplePos x="0" y="0"/>
            <wp:positionH relativeFrom="column">
              <wp:posOffset>2954020</wp:posOffset>
            </wp:positionH>
            <wp:positionV relativeFrom="paragraph">
              <wp:posOffset>104140</wp:posOffset>
            </wp:positionV>
            <wp:extent cx="3179445" cy="4046170"/>
            <wp:effectExtent l="0" t="0" r="1905" b="0"/>
            <wp:wrapNone/>
            <wp:docPr id="1159318908"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18908" name="Gambar 1159318908"/>
                    <pic:cNvPicPr/>
                  </pic:nvPicPr>
                  <pic:blipFill>
                    <a:blip r:embed="rId35">
                      <a:extLst>
                        <a:ext uri="{28A0092B-C50C-407E-A947-70E740481C1C}">
                          <a14:useLocalDpi xmlns:a14="http://schemas.microsoft.com/office/drawing/2010/main" val="0"/>
                        </a:ext>
                      </a:extLst>
                    </a:blip>
                    <a:stretch>
                      <a:fillRect/>
                    </a:stretch>
                  </pic:blipFill>
                  <pic:spPr>
                    <a:xfrm>
                      <a:off x="0" y="0"/>
                      <a:ext cx="3181284" cy="4048510"/>
                    </a:xfrm>
                    <a:prstGeom prst="rect">
                      <a:avLst/>
                    </a:prstGeom>
                  </pic:spPr>
                </pic:pic>
              </a:graphicData>
            </a:graphic>
            <wp14:sizeRelH relativeFrom="margin">
              <wp14:pctWidth>0</wp14:pctWidth>
            </wp14:sizeRelH>
            <wp14:sizeRelV relativeFrom="margin">
              <wp14:pctHeight>0</wp14:pctHeight>
            </wp14:sizeRelV>
          </wp:anchor>
        </w:drawing>
      </w:r>
      <w:r w:rsidR="003B45D8">
        <w:rPr>
          <w:rFonts w:asciiTheme="majorBidi" w:hAnsiTheme="majorBidi" w:cstheme="majorBidi"/>
          <w:b/>
          <w:bCs/>
          <w:sz w:val="24"/>
          <w:szCs w:val="24"/>
        </w:rPr>
        <w:br w:type="page"/>
      </w:r>
    </w:p>
    <w:p w14:paraId="4FF1743D" w14:textId="122D89BA" w:rsidR="00B35D3F" w:rsidRDefault="00EC1795">
      <w:pP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709440" behindDoc="0" locked="0" layoutInCell="1" allowOverlap="1" wp14:anchorId="403ADF9C" wp14:editId="2C890A18">
            <wp:simplePos x="0" y="0"/>
            <wp:positionH relativeFrom="column">
              <wp:posOffset>2992120</wp:posOffset>
            </wp:positionH>
            <wp:positionV relativeFrom="paragraph">
              <wp:posOffset>-38100</wp:posOffset>
            </wp:positionV>
            <wp:extent cx="3321685" cy="4686300"/>
            <wp:effectExtent l="0" t="0" r="0" b="0"/>
            <wp:wrapNone/>
            <wp:docPr id="1202226020"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26020" name="Gambar 1202226020"/>
                    <pic:cNvPicPr/>
                  </pic:nvPicPr>
                  <pic:blipFill>
                    <a:blip r:embed="rId36">
                      <a:extLst>
                        <a:ext uri="{28A0092B-C50C-407E-A947-70E740481C1C}">
                          <a14:useLocalDpi xmlns:a14="http://schemas.microsoft.com/office/drawing/2010/main" val="0"/>
                        </a:ext>
                      </a:extLst>
                    </a:blip>
                    <a:stretch>
                      <a:fillRect/>
                    </a:stretch>
                  </pic:blipFill>
                  <pic:spPr>
                    <a:xfrm>
                      <a:off x="0" y="0"/>
                      <a:ext cx="3321685" cy="46863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4"/>
          <w:szCs w:val="24"/>
        </w:rPr>
        <w:drawing>
          <wp:anchor distT="0" distB="0" distL="114300" distR="114300" simplePos="0" relativeHeight="251711488" behindDoc="0" locked="0" layoutInCell="1" allowOverlap="1" wp14:anchorId="70CBA11C" wp14:editId="4BB63699">
            <wp:simplePos x="0" y="0"/>
            <wp:positionH relativeFrom="column">
              <wp:posOffset>2992120</wp:posOffset>
            </wp:positionH>
            <wp:positionV relativeFrom="paragraph">
              <wp:posOffset>4038600</wp:posOffset>
            </wp:positionV>
            <wp:extent cx="3321850" cy="4825365"/>
            <wp:effectExtent l="0" t="0" r="0" b="0"/>
            <wp:wrapNone/>
            <wp:docPr id="1840982265"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82265" name="Gambar 1840982265"/>
                    <pic:cNvPicPr/>
                  </pic:nvPicPr>
                  <pic:blipFill>
                    <a:blip r:embed="rId37">
                      <a:extLst>
                        <a:ext uri="{28A0092B-C50C-407E-A947-70E740481C1C}">
                          <a14:useLocalDpi xmlns:a14="http://schemas.microsoft.com/office/drawing/2010/main" val="0"/>
                        </a:ext>
                      </a:extLst>
                    </a:blip>
                    <a:stretch>
                      <a:fillRect/>
                    </a:stretch>
                  </pic:blipFill>
                  <pic:spPr>
                    <a:xfrm>
                      <a:off x="0" y="0"/>
                      <a:ext cx="3326635" cy="4832316"/>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4"/>
          <w:szCs w:val="24"/>
        </w:rPr>
        <w:drawing>
          <wp:anchor distT="0" distB="0" distL="114300" distR="114300" simplePos="0" relativeHeight="251710464" behindDoc="0" locked="0" layoutInCell="1" allowOverlap="1" wp14:anchorId="6F025EC7" wp14:editId="7645FB46">
            <wp:simplePos x="0" y="0"/>
            <wp:positionH relativeFrom="column">
              <wp:posOffset>-2540</wp:posOffset>
            </wp:positionH>
            <wp:positionV relativeFrom="paragraph">
              <wp:posOffset>4152900</wp:posOffset>
            </wp:positionV>
            <wp:extent cx="2994660" cy="4704715"/>
            <wp:effectExtent l="0" t="0" r="0" b="635"/>
            <wp:wrapNone/>
            <wp:docPr id="1743887475"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7475" name="Gambar 1743887475"/>
                    <pic:cNvPicPr/>
                  </pic:nvPicPr>
                  <pic:blipFill>
                    <a:blip r:embed="rId38">
                      <a:extLst>
                        <a:ext uri="{28A0092B-C50C-407E-A947-70E740481C1C}">
                          <a14:useLocalDpi xmlns:a14="http://schemas.microsoft.com/office/drawing/2010/main" val="0"/>
                        </a:ext>
                      </a:extLst>
                    </a:blip>
                    <a:stretch>
                      <a:fillRect/>
                    </a:stretch>
                  </pic:blipFill>
                  <pic:spPr>
                    <a:xfrm>
                      <a:off x="0" y="0"/>
                      <a:ext cx="2994660" cy="470471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4"/>
          <w:szCs w:val="24"/>
        </w:rPr>
        <w:drawing>
          <wp:anchor distT="0" distB="0" distL="114300" distR="114300" simplePos="0" relativeHeight="251708416" behindDoc="0" locked="0" layoutInCell="1" allowOverlap="1" wp14:anchorId="50A82DE1" wp14:editId="5DDC5EF1">
            <wp:simplePos x="0" y="0"/>
            <wp:positionH relativeFrom="column">
              <wp:posOffset>-2540</wp:posOffset>
            </wp:positionH>
            <wp:positionV relativeFrom="paragraph">
              <wp:posOffset>-38100</wp:posOffset>
            </wp:positionV>
            <wp:extent cx="2994025" cy="4686300"/>
            <wp:effectExtent l="0" t="0" r="0" b="0"/>
            <wp:wrapNone/>
            <wp:docPr id="2101734185"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34185" name="Gambar 2101734185"/>
                    <pic:cNvPicPr/>
                  </pic:nvPicPr>
                  <pic:blipFill>
                    <a:blip r:embed="rId39">
                      <a:extLst>
                        <a:ext uri="{28A0092B-C50C-407E-A947-70E740481C1C}">
                          <a14:useLocalDpi xmlns:a14="http://schemas.microsoft.com/office/drawing/2010/main" val="0"/>
                        </a:ext>
                      </a:extLst>
                    </a:blip>
                    <a:stretch>
                      <a:fillRect/>
                    </a:stretch>
                  </pic:blipFill>
                  <pic:spPr>
                    <a:xfrm>
                      <a:off x="0" y="0"/>
                      <a:ext cx="2994025" cy="4686300"/>
                    </a:xfrm>
                    <a:prstGeom prst="rect">
                      <a:avLst/>
                    </a:prstGeom>
                  </pic:spPr>
                </pic:pic>
              </a:graphicData>
            </a:graphic>
            <wp14:sizeRelH relativeFrom="margin">
              <wp14:pctWidth>0</wp14:pctWidth>
            </wp14:sizeRelH>
            <wp14:sizeRelV relativeFrom="margin">
              <wp14:pctHeight>0</wp14:pctHeight>
            </wp14:sizeRelV>
          </wp:anchor>
        </w:drawing>
      </w:r>
      <w:r w:rsidR="00B35D3F">
        <w:rPr>
          <w:rFonts w:asciiTheme="majorBidi" w:hAnsiTheme="majorBidi" w:cstheme="majorBidi"/>
          <w:b/>
          <w:bCs/>
          <w:sz w:val="24"/>
          <w:szCs w:val="24"/>
        </w:rPr>
        <w:br w:type="page"/>
      </w:r>
    </w:p>
    <w:p w14:paraId="5CDB2E3D" w14:textId="562531CA" w:rsidR="00B35D3F" w:rsidRDefault="00EC1795">
      <w:pP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713536" behindDoc="0" locked="0" layoutInCell="1" allowOverlap="1" wp14:anchorId="623E684F" wp14:editId="7F566C8A">
            <wp:simplePos x="0" y="0"/>
            <wp:positionH relativeFrom="column">
              <wp:posOffset>500380</wp:posOffset>
            </wp:positionH>
            <wp:positionV relativeFrom="paragraph">
              <wp:posOffset>4610100</wp:posOffset>
            </wp:positionV>
            <wp:extent cx="4922520" cy="4014529"/>
            <wp:effectExtent l="0" t="0" r="0" b="5080"/>
            <wp:wrapNone/>
            <wp:docPr id="1587701387"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01387" name="Gambar 1587701387"/>
                    <pic:cNvPicPr/>
                  </pic:nvPicPr>
                  <pic:blipFill>
                    <a:blip r:embed="rId40">
                      <a:extLst>
                        <a:ext uri="{28A0092B-C50C-407E-A947-70E740481C1C}">
                          <a14:useLocalDpi xmlns:a14="http://schemas.microsoft.com/office/drawing/2010/main" val="0"/>
                        </a:ext>
                      </a:extLst>
                    </a:blip>
                    <a:stretch>
                      <a:fillRect/>
                    </a:stretch>
                  </pic:blipFill>
                  <pic:spPr>
                    <a:xfrm>
                      <a:off x="0" y="0"/>
                      <a:ext cx="4944746" cy="403265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4"/>
          <w:szCs w:val="24"/>
        </w:rPr>
        <w:drawing>
          <wp:anchor distT="0" distB="0" distL="114300" distR="114300" simplePos="0" relativeHeight="251712512" behindDoc="0" locked="0" layoutInCell="1" allowOverlap="1" wp14:anchorId="0DE8640F" wp14:editId="0C09C44D">
            <wp:simplePos x="0" y="0"/>
            <wp:positionH relativeFrom="column">
              <wp:posOffset>500380</wp:posOffset>
            </wp:positionH>
            <wp:positionV relativeFrom="paragraph">
              <wp:posOffset>-53340</wp:posOffset>
            </wp:positionV>
            <wp:extent cx="4922520" cy="5273040"/>
            <wp:effectExtent l="0" t="0" r="0" b="3810"/>
            <wp:wrapNone/>
            <wp:docPr id="739851237"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51237" name="Gambar 739851237"/>
                    <pic:cNvPicPr/>
                  </pic:nvPicPr>
                  <pic:blipFill>
                    <a:blip r:embed="rId41">
                      <a:extLst>
                        <a:ext uri="{28A0092B-C50C-407E-A947-70E740481C1C}">
                          <a14:useLocalDpi xmlns:a14="http://schemas.microsoft.com/office/drawing/2010/main" val="0"/>
                        </a:ext>
                      </a:extLst>
                    </a:blip>
                    <a:stretch>
                      <a:fillRect/>
                    </a:stretch>
                  </pic:blipFill>
                  <pic:spPr>
                    <a:xfrm>
                      <a:off x="0" y="0"/>
                      <a:ext cx="4922520" cy="5273040"/>
                    </a:xfrm>
                    <a:prstGeom prst="rect">
                      <a:avLst/>
                    </a:prstGeom>
                  </pic:spPr>
                </pic:pic>
              </a:graphicData>
            </a:graphic>
            <wp14:sizeRelH relativeFrom="margin">
              <wp14:pctWidth>0</wp14:pctWidth>
            </wp14:sizeRelH>
            <wp14:sizeRelV relativeFrom="margin">
              <wp14:pctHeight>0</wp14:pctHeight>
            </wp14:sizeRelV>
          </wp:anchor>
        </w:drawing>
      </w:r>
      <w:r w:rsidR="00B35D3F">
        <w:rPr>
          <w:rFonts w:asciiTheme="majorBidi" w:hAnsiTheme="majorBidi" w:cstheme="majorBidi"/>
          <w:b/>
          <w:bCs/>
          <w:sz w:val="24"/>
          <w:szCs w:val="24"/>
        </w:rPr>
        <w:br w:type="page"/>
      </w:r>
    </w:p>
    <w:p w14:paraId="165DEA28" w14:textId="4007D421" w:rsidR="00EE4AB5" w:rsidRDefault="008E3FDD" w:rsidP="008E3FDD">
      <w:pPr>
        <w:jc w:val="center"/>
        <w:rPr>
          <w:rFonts w:asciiTheme="majorBidi" w:hAnsiTheme="majorBidi" w:cstheme="majorBidi"/>
          <w:b/>
          <w:bCs/>
          <w:sz w:val="24"/>
          <w:szCs w:val="24"/>
        </w:rPr>
      </w:pPr>
      <w:r>
        <w:rPr>
          <w:rFonts w:asciiTheme="majorBidi" w:hAnsiTheme="majorBidi" w:cstheme="majorBidi"/>
          <w:b/>
          <w:bCs/>
          <w:sz w:val="24"/>
          <w:szCs w:val="24"/>
        </w:rPr>
        <w:lastRenderedPageBreak/>
        <w:t>UJIAN MADRASAH BAHASA ARAB MTSS. DARUL MUKHLISIN KADIA</w:t>
      </w:r>
    </w:p>
    <w:p w14:paraId="2C48DAB2" w14:textId="77884111" w:rsidR="00EE4AB5" w:rsidRDefault="008E3FDD">
      <w:pP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717632" behindDoc="0" locked="0" layoutInCell="1" allowOverlap="1" wp14:anchorId="25F0CEFE" wp14:editId="3FD534A9">
            <wp:simplePos x="0" y="0"/>
            <wp:positionH relativeFrom="column">
              <wp:posOffset>-17780</wp:posOffset>
            </wp:positionH>
            <wp:positionV relativeFrom="paragraph">
              <wp:posOffset>4395470</wp:posOffset>
            </wp:positionV>
            <wp:extent cx="3093649" cy="4168140"/>
            <wp:effectExtent l="0" t="0" r="0" b="3810"/>
            <wp:wrapNone/>
            <wp:docPr id="1862336366"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36366" name="Gambar 1862336366"/>
                    <pic:cNvPicPr/>
                  </pic:nvPicPr>
                  <pic:blipFill>
                    <a:blip r:embed="rId42">
                      <a:extLst>
                        <a:ext uri="{28A0092B-C50C-407E-A947-70E740481C1C}">
                          <a14:useLocalDpi xmlns:a14="http://schemas.microsoft.com/office/drawing/2010/main" val="0"/>
                        </a:ext>
                      </a:extLst>
                    </a:blip>
                    <a:stretch>
                      <a:fillRect/>
                    </a:stretch>
                  </pic:blipFill>
                  <pic:spPr>
                    <a:xfrm>
                      <a:off x="0" y="0"/>
                      <a:ext cx="3094213" cy="41689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4"/>
          <w:szCs w:val="24"/>
        </w:rPr>
        <w:drawing>
          <wp:anchor distT="0" distB="0" distL="114300" distR="114300" simplePos="0" relativeHeight="251716608" behindDoc="0" locked="0" layoutInCell="1" allowOverlap="1" wp14:anchorId="423504E8" wp14:editId="678287B6">
            <wp:simplePos x="0" y="0"/>
            <wp:positionH relativeFrom="column">
              <wp:posOffset>3030220</wp:posOffset>
            </wp:positionH>
            <wp:positionV relativeFrom="paragraph">
              <wp:posOffset>4395470</wp:posOffset>
            </wp:positionV>
            <wp:extent cx="3234690" cy="4168140"/>
            <wp:effectExtent l="0" t="0" r="3810" b="3810"/>
            <wp:wrapNone/>
            <wp:docPr id="259896835"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96835" name="Gambar 259896835"/>
                    <pic:cNvPicPr/>
                  </pic:nvPicPr>
                  <pic:blipFill>
                    <a:blip r:embed="rId43">
                      <a:extLst>
                        <a:ext uri="{28A0092B-C50C-407E-A947-70E740481C1C}">
                          <a14:useLocalDpi xmlns:a14="http://schemas.microsoft.com/office/drawing/2010/main" val="0"/>
                        </a:ext>
                      </a:extLst>
                    </a:blip>
                    <a:stretch>
                      <a:fillRect/>
                    </a:stretch>
                  </pic:blipFill>
                  <pic:spPr>
                    <a:xfrm>
                      <a:off x="0" y="0"/>
                      <a:ext cx="3234690" cy="416814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4"/>
          <w:szCs w:val="24"/>
        </w:rPr>
        <w:drawing>
          <wp:anchor distT="0" distB="0" distL="114300" distR="114300" simplePos="0" relativeHeight="251715584" behindDoc="0" locked="0" layoutInCell="1" allowOverlap="1" wp14:anchorId="55D15150" wp14:editId="1E01F331">
            <wp:simplePos x="0" y="0"/>
            <wp:positionH relativeFrom="column">
              <wp:posOffset>-17780</wp:posOffset>
            </wp:positionH>
            <wp:positionV relativeFrom="paragraph">
              <wp:posOffset>97790</wp:posOffset>
            </wp:positionV>
            <wp:extent cx="3096895" cy="4297680"/>
            <wp:effectExtent l="0" t="0" r="8255" b="7620"/>
            <wp:wrapNone/>
            <wp:docPr id="1814246584"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46584" name="Gambar 1814246584"/>
                    <pic:cNvPicPr/>
                  </pic:nvPicPr>
                  <pic:blipFill>
                    <a:blip r:embed="rId44">
                      <a:extLst>
                        <a:ext uri="{28A0092B-C50C-407E-A947-70E740481C1C}">
                          <a14:useLocalDpi xmlns:a14="http://schemas.microsoft.com/office/drawing/2010/main" val="0"/>
                        </a:ext>
                      </a:extLst>
                    </a:blip>
                    <a:stretch>
                      <a:fillRect/>
                    </a:stretch>
                  </pic:blipFill>
                  <pic:spPr>
                    <a:xfrm>
                      <a:off x="0" y="0"/>
                      <a:ext cx="3096895" cy="429768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4"/>
          <w:szCs w:val="24"/>
        </w:rPr>
        <w:drawing>
          <wp:anchor distT="0" distB="0" distL="114300" distR="114300" simplePos="0" relativeHeight="251714560" behindDoc="0" locked="0" layoutInCell="1" allowOverlap="1" wp14:anchorId="2B9B2524" wp14:editId="034FFDB9">
            <wp:simplePos x="0" y="0"/>
            <wp:positionH relativeFrom="column">
              <wp:posOffset>3034030</wp:posOffset>
            </wp:positionH>
            <wp:positionV relativeFrom="paragraph">
              <wp:posOffset>98400</wp:posOffset>
            </wp:positionV>
            <wp:extent cx="3238324" cy="4297680"/>
            <wp:effectExtent l="0" t="0" r="635" b="7620"/>
            <wp:wrapNone/>
            <wp:docPr id="150353164"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3164" name="Gambar 150353164"/>
                    <pic:cNvPicPr/>
                  </pic:nvPicPr>
                  <pic:blipFill>
                    <a:blip r:embed="rId45">
                      <a:extLst>
                        <a:ext uri="{28A0092B-C50C-407E-A947-70E740481C1C}">
                          <a14:useLocalDpi xmlns:a14="http://schemas.microsoft.com/office/drawing/2010/main" val="0"/>
                        </a:ext>
                      </a:extLst>
                    </a:blip>
                    <a:stretch>
                      <a:fillRect/>
                    </a:stretch>
                  </pic:blipFill>
                  <pic:spPr>
                    <a:xfrm>
                      <a:off x="0" y="0"/>
                      <a:ext cx="3238324" cy="4297680"/>
                    </a:xfrm>
                    <a:prstGeom prst="rect">
                      <a:avLst/>
                    </a:prstGeom>
                  </pic:spPr>
                </pic:pic>
              </a:graphicData>
            </a:graphic>
            <wp14:sizeRelH relativeFrom="margin">
              <wp14:pctWidth>0</wp14:pctWidth>
            </wp14:sizeRelH>
            <wp14:sizeRelV relativeFrom="margin">
              <wp14:pctHeight>0</wp14:pctHeight>
            </wp14:sizeRelV>
          </wp:anchor>
        </w:drawing>
      </w:r>
      <w:r w:rsidR="00EE4AB5">
        <w:rPr>
          <w:rFonts w:asciiTheme="majorBidi" w:hAnsiTheme="majorBidi" w:cstheme="majorBidi"/>
          <w:b/>
          <w:bCs/>
          <w:sz w:val="24"/>
          <w:szCs w:val="24"/>
        </w:rPr>
        <w:br w:type="page"/>
      </w:r>
    </w:p>
    <w:p w14:paraId="30B40004" w14:textId="35693716" w:rsidR="008E3FDD" w:rsidRDefault="00687DD9">
      <w:pP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721728" behindDoc="0" locked="0" layoutInCell="1" allowOverlap="1" wp14:anchorId="04836517" wp14:editId="7ED60D7F">
            <wp:simplePos x="0" y="0"/>
            <wp:positionH relativeFrom="column">
              <wp:posOffset>-2540</wp:posOffset>
            </wp:positionH>
            <wp:positionV relativeFrom="paragraph">
              <wp:posOffset>4122420</wp:posOffset>
            </wp:positionV>
            <wp:extent cx="3110669" cy="4539615"/>
            <wp:effectExtent l="0" t="0" r="0" b="0"/>
            <wp:wrapNone/>
            <wp:docPr id="183013585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35859" name="Gambar 1830135859"/>
                    <pic:cNvPicPr/>
                  </pic:nvPicPr>
                  <pic:blipFill>
                    <a:blip r:embed="rId46">
                      <a:extLst>
                        <a:ext uri="{28A0092B-C50C-407E-A947-70E740481C1C}">
                          <a14:useLocalDpi xmlns:a14="http://schemas.microsoft.com/office/drawing/2010/main" val="0"/>
                        </a:ext>
                      </a:extLst>
                    </a:blip>
                    <a:stretch>
                      <a:fillRect/>
                    </a:stretch>
                  </pic:blipFill>
                  <pic:spPr>
                    <a:xfrm>
                      <a:off x="0" y="0"/>
                      <a:ext cx="3146044" cy="459124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4"/>
          <w:szCs w:val="24"/>
        </w:rPr>
        <w:drawing>
          <wp:anchor distT="0" distB="0" distL="114300" distR="114300" simplePos="0" relativeHeight="251720704" behindDoc="0" locked="0" layoutInCell="1" allowOverlap="1" wp14:anchorId="5153B5E5" wp14:editId="2F93D961">
            <wp:simplePos x="0" y="0"/>
            <wp:positionH relativeFrom="column">
              <wp:posOffset>3106420</wp:posOffset>
            </wp:positionH>
            <wp:positionV relativeFrom="paragraph">
              <wp:posOffset>4122420</wp:posOffset>
            </wp:positionV>
            <wp:extent cx="3184525" cy="4541520"/>
            <wp:effectExtent l="0" t="0" r="0" b="0"/>
            <wp:wrapNone/>
            <wp:docPr id="2039133980"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33980" name="Gambar 2039133980"/>
                    <pic:cNvPicPr/>
                  </pic:nvPicPr>
                  <pic:blipFill>
                    <a:blip r:embed="rId47">
                      <a:extLst>
                        <a:ext uri="{28A0092B-C50C-407E-A947-70E740481C1C}">
                          <a14:useLocalDpi xmlns:a14="http://schemas.microsoft.com/office/drawing/2010/main" val="0"/>
                        </a:ext>
                      </a:extLst>
                    </a:blip>
                    <a:stretch>
                      <a:fillRect/>
                    </a:stretch>
                  </pic:blipFill>
                  <pic:spPr>
                    <a:xfrm>
                      <a:off x="0" y="0"/>
                      <a:ext cx="3185042" cy="4542257"/>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4"/>
          <w:szCs w:val="24"/>
        </w:rPr>
        <w:drawing>
          <wp:anchor distT="0" distB="0" distL="114300" distR="114300" simplePos="0" relativeHeight="251718656" behindDoc="0" locked="0" layoutInCell="1" allowOverlap="1" wp14:anchorId="455BF441" wp14:editId="3349E550">
            <wp:simplePos x="0" y="0"/>
            <wp:positionH relativeFrom="column">
              <wp:posOffset>3098800</wp:posOffset>
            </wp:positionH>
            <wp:positionV relativeFrom="paragraph">
              <wp:posOffset>-152400</wp:posOffset>
            </wp:positionV>
            <wp:extent cx="3185160" cy="4572000"/>
            <wp:effectExtent l="0" t="0" r="0" b="0"/>
            <wp:wrapNone/>
            <wp:docPr id="2016224829"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24829" name="Gambar 2016224829"/>
                    <pic:cNvPicPr/>
                  </pic:nvPicPr>
                  <pic:blipFill>
                    <a:blip r:embed="rId48">
                      <a:extLst>
                        <a:ext uri="{28A0092B-C50C-407E-A947-70E740481C1C}">
                          <a14:useLocalDpi xmlns:a14="http://schemas.microsoft.com/office/drawing/2010/main" val="0"/>
                        </a:ext>
                      </a:extLst>
                    </a:blip>
                    <a:stretch>
                      <a:fillRect/>
                    </a:stretch>
                  </pic:blipFill>
                  <pic:spPr>
                    <a:xfrm>
                      <a:off x="0" y="0"/>
                      <a:ext cx="3185160" cy="4572000"/>
                    </a:xfrm>
                    <a:prstGeom prst="rect">
                      <a:avLst/>
                    </a:prstGeom>
                  </pic:spPr>
                </pic:pic>
              </a:graphicData>
            </a:graphic>
            <wp14:sizeRelH relativeFrom="margin">
              <wp14:pctWidth>0</wp14:pctWidth>
            </wp14:sizeRelH>
            <wp14:sizeRelV relativeFrom="margin">
              <wp14:pctHeight>0</wp14:pctHeight>
            </wp14:sizeRelV>
          </wp:anchor>
        </w:drawing>
      </w:r>
      <w:r w:rsidR="008E3FDD">
        <w:rPr>
          <w:rFonts w:asciiTheme="majorBidi" w:hAnsiTheme="majorBidi" w:cstheme="majorBidi"/>
          <w:b/>
          <w:bCs/>
          <w:noProof/>
          <w:sz w:val="24"/>
          <w:szCs w:val="24"/>
        </w:rPr>
        <w:drawing>
          <wp:anchor distT="0" distB="0" distL="114300" distR="114300" simplePos="0" relativeHeight="251719680" behindDoc="0" locked="0" layoutInCell="1" allowOverlap="1" wp14:anchorId="5C521EF6" wp14:editId="5CAE2325">
            <wp:simplePos x="0" y="0"/>
            <wp:positionH relativeFrom="column">
              <wp:posOffset>-2540</wp:posOffset>
            </wp:positionH>
            <wp:positionV relativeFrom="paragraph">
              <wp:posOffset>-152400</wp:posOffset>
            </wp:positionV>
            <wp:extent cx="3110865" cy="4572000"/>
            <wp:effectExtent l="0" t="0" r="0" b="0"/>
            <wp:wrapNone/>
            <wp:docPr id="1770574455"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74455" name="Gambar 1770574455"/>
                    <pic:cNvPicPr/>
                  </pic:nvPicPr>
                  <pic:blipFill>
                    <a:blip r:embed="rId49">
                      <a:extLst>
                        <a:ext uri="{28A0092B-C50C-407E-A947-70E740481C1C}">
                          <a14:useLocalDpi xmlns:a14="http://schemas.microsoft.com/office/drawing/2010/main" val="0"/>
                        </a:ext>
                      </a:extLst>
                    </a:blip>
                    <a:stretch>
                      <a:fillRect/>
                    </a:stretch>
                  </pic:blipFill>
                  <pic:spPr>
                    <a:xfrm>
                      <a:off x="0" y="0"/>
                      <a:ext cx="3139995" cy="4614812"/>
                    </a:xfrm>
                    <a:prstGeom prst="rect">
                      <a:avLst/>
                    </a:prstGeom>
                  </pic:spPr>
                </pic:pic>
              </a:graphicData>
            </a:graphic>
            <wp14:sizeRelH relativeFrom="margin">
              <wp14:pctWidth>0</wp14:pctWidth>
            </wp14:sizeRelH>
            <wp14:sizeRelV relativeFrom="margin">
              <wp14:pctHeight>0</wp14:pctHeight>
            </wp14:sizeRelV>
          </wp:anchor>
        </w:drawing>
      </w:r>
      <w:r w:rsidR="008E3FDD">
        <w:rPr>
          <w:rFonts w:asciiTheme="majorBidi" w:hAnsiTheme="majorBidi" w:cstheme="majorBidi"/>
          <w:b/>
          <w:bCs/>
          <w:sz w:val="24"/>
          <w:szCs w:val="24"/>
        </w:rPr>
        <w:br w:type="page"/>
      </w:r>
    </w:p>
    <w:p w14:paraId="167BED0F" w14:textId="2293DCCA" w:rsidR="009D37A5" w:rsidRPr="005F4982" w:rsidRDefault="00892496" w:rsidP="003B45D8">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724800" behindDoc="0" locked="0" layoutInCell="1" allowOverlap="1" wp14:anchorId="1D89FE90" wp14:editId="6E1B6FB3">
            <wp:simplePos x="0" y="0"/>
            <wp:positionH relativeFrom="column">
              <wp:posOffset>1170940</wp:posOffset>
            </wp:positionH>
            <wp:positionV relativeFrom="paragraph">
              <wp:posOffset>4290060</wp:posOffset>
            </wp:positionV>
            <wp:extent cx="3596640" cy="4478020"/>
            <wp:effectExtent l="0" t="0" r="3810" b="0"/>
            <wp:wrapNone/>
            <wp:docPr id="835764106"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64106" name="Gambar 835764106"/>
                    <pic:cNvPicPr/>
                  </pic:nvPicPr>
                  <pic:blipFill>
                    <a:blip r:embed="rId50">
                      <a:extLst>
                        <a:ext uri="{28A0092B-C50C-407E-A947-70E740481C1C}">
                          <a14:useLocalDpi xmlns:a14="http://schemas.microsoft.com/office/drawing/2010/main" val="0"/>
                        </a:ext>
                      </a:extLst>
                    </a:blip>
                    <a:stretch>
                      <a:fillRect/>
                    </a:stretch>
                  </pic:blipFill>
                  <pic:spPr>
                    <a:xfrm>
                      <a:off x="0" y="0"/>
                      <a:ext cx="3601048" cy="4483508"/>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4"/>
          <w:szCs w:val="24"/>
        </w:rPr>
        <w:drawing>
          <wp:anchor distT="0" distB="0" distL="114300" distR="114300" simplePos="0" relativeHeight="251722752" behindDoc="0" locked="0" layoutInCell="1" allowOverlap="1" wp14:anchorId="4D42085C" wp14:editId="526AC122">
            <wp:simplePos x="0" y="0"/>
            <wp:positionH relativeFrom="column">
              <wp:posOffset>2908300</wp:posOffset>
            </wp:positionH>
            <wp:positionV relativeFrom="paragraph">
              <wp:posOffset>-198120</wp:posOffset>
            </wp:positionV>
            <wp:extent cx="3017520" cy="4483100"/>
            <wp:effectExtent l="0" t="0" r="0" b="0"/>
            <wp:wrapNone/>
            <wp:docPr id="136636993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69930" name="Gambar 1366369930"/>
                    <pic:cNvPicPr/>
                  </pic:nvPicPr>
                  <pic:blipFill>
                    <a:blip r:embed="rId51">
                      <a:extLst>
                        <a:ext uri="{28A0092B-C50C-407E-A947-70E740481C1C}">
                          <a14:useLocalDpi xmlns:a14="http://schemas.microsoft.com/office/drawing/2010/main" val="0"/>
                        </a:ext>
                      </a:extLst>
                    </a:blip>
                    <a:stretch>
                      <a:fillRect/>
                    </a:stretch>
                  </pic:blipFill>
                  <pic:spPr>
                    <a:xfrm>
                      <a:off x="0" y="0"/>
                      <a:ext cx="3017520" cy="44831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4"/>
          <w:szCs w:val="24"/>
        </w:rPr>
        <w:drawing>
          <wp:anchor distT="0" distB="0" distL="114300" distR="114300" simplePos="0" relativeHeight="251723776" behindDoc="0" locked="0" layoutInCell="1" allowOverlap="1" wp14:anchorId="63AB4FEE" wp14:editId="2D9913A6">
            <wp:simplePos x="0" y="0"/>
            <wp:positionH relativeFrom="column">
              <wp:posOffset>12700</wp:posOffset>
            </wp:positionH>
            <wp:positionV relativeFrom="paragraph">
              <wp:posOffset>-198120</wp:posOffset>
            </wp:positionV>
            <wp:extent cx="2895600" cy="4483100"/>
            <wp:effectExtent l="0" t="0" r="0" b="0"/>
            <wp:wrapNone/>
            <wp:docPr id="168926753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67530" name="Gambar 168926753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95600" cy="4483100"/>
                    </a:xfrm>
                    <a:prstGeom prst="rect">
                      <a:avLst/>
                    </a:prstGeom>
                  </pic:spPr>
                </pic:pic>
              </a:graphicData>
            </a:graphic>
            <wp14:sizeRelH relativeFrom="margin">
              <wp14:pctWidth>0</wp14:pctWidth>
            </wp14:sizeRelH>
            <wp14:sizeRelV relativeFrom="margin">
              <wp14:pctHeight>0</wp14:pctHeight>
            </wp14:sizeRelV>
          </wp:anchor>
        </w:drawing>
      </w:r>
    </w:p>
    <w:sectPr w:rsidR="009D37A5" w:rsidRPr="005F4982" w:rsidSect="00252129">
      <w:type w:val="continuous"/>
      <w:pgSz w:w="11906" w:h="16838" w:code="9"/>
      <w:pgMar w:top="1440" w:right="1274" w:bottom="1440" w:left="1276"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ED662A" w14:textId="77777777" w:rsidR="00040A00" w:rsidRDefault="00040A00" w:rsidP="00FB4029">
      <w:pPr>
        <w:spacing w:after="0" w:line="240" w:lineRule="auto"/>
      </w:pPr>
      <w:r>
        <w:separator/>
      </w:r>
    </w:p>
  </w:endnote>
  <w:endnote w:type="continuationSeparator" w:id="0">
    <w:p w14:paraId="7E108DEC" w14:textId="77777777" w:rsidR="00040A00" w:rsidRDefault="00040A00" w:rsidP="00FB4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437860"/>
      <w:docPartObj>
        <w:docPartGallery w:val="Page Numbers (Bottom of Page)"/>
        <w:docPartUnique/>
      </w:docPartObj>
    </w:sdtPr>
    <w:sdtContent>
      <w:p w14:paraId="49930CEC" w14:textId="6BB1251E" w:rsidR="00FB4029" w:rsidRDefault="00FB4029">
        <w:pPr>
          <w:pStyle w:val="Footer"/>
          <w:jc w:val="center"/>
        </w:pPr>
        <w:r>
          <w:fldChar w:fldCharType="begin"/>
        </w:r>
        <w:r>
          <w:instrText>PAGE   \* MERGEFORMAT</w:instrText>
        </w:r>
        <w:r>
          <w:fldChar w:fldCharType="separate"/>
        </w:r>
        <w:r>
          <w:t>2</w:t>
        </w:r>
        <w:r>
          <w:fldChar w:fldCharType="end"/>
        </w:r>
      </w:p>
    </w:sdtContent>
  </w:sdt>
  <w:p w14:paraId="189F2E08" w14:textId="77777777" w:rsidR="00FB4029" w:rsidRDefault="00FB40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2355AA" w14:textId="77777777" w:rsidR="00040A00" w:rsidRDefault="00040A00" w:rsidP="00FB4029">
      <w:pPr>
        <w:spacing w:after="0" w:line="240" w:lineRule="auto"/>
      </w:pPr>
      <w:r>
        <w:separator/>
      </w:r>
    </w:p>
  </w:footnote>
  <w:footnote w:type="continuationSeparator" w:id="0">
    <w:p w14:paraId="3C6791AB" w14:textId="77777777" w:rsidR="00040A00" w:rsidRDefault="00040A00" w:rsidP="00FB40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1E7A3F"/>
    <w:multiLevelType w:val="hybridMultilevel"/>
    <w:tmpl w:val="D68C5370"/>
    <w:lvl w:ilvl="0" w:tplc="4612725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401D4CFD"/>
    <w:multiLevelType w:val="multilevel"/>
    <w:tmpl w:val="834C99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2ED42A6"/>
    <w:multiLevelType w:val="hybridMultilevel"/>
    <w:tmpl w:val="B4941A24"/>
    <w:lvl w:ilvl="0" w:tplc="8D92980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15:restartNumberingAfterBreak="0">
    <w:nsid w:val="4B3B6AFD"/>
    <w:multiLevelType w:val="hybridMultilevel"/>
    <w:tmpl w:val="7A36FEBA"/>
    <w:lvl w:ilvl="0" w:tplc="D212B888">
      <w:start w:val="1"/>
      <w:numFmt w:val="upperLetter"/>
      <w:pStyle w:val="Judul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C800FD5"/>
    <w:multiLevelType w:val="hybridMultilevel"/>
    <w:tmpl w:val="C0B0B964"/>
    <w:lvl w:ilvl="0" w:tplc="94982BB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15:restartNumberingAfterBreak="0">
    <w:nsid w:val="52303241"/>
    <w:multiLevelType w:val="hybridMultilevel"/>
    <w:tmpl w:val="7CD458A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5A855B91"/>
    <w:multiLevelType w:val="hybridMultilevel"/>
    <w:tmpl w:val="BC14BF86"/>
    <w:lvl w:ilvl="0" w:tplc="1FD4724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15:restartNumberingAfterBreak="0">
    <w:nsid w:val="5ED96AAC"/>
    <w:multiLevelType w:val="hybridMultilevel"/>
    <w:tmpl w:val="921CC0A2"/>
    <w:lvl w:ilvl="0" w:tplc="9D16E87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74506684"/>
    <w:multiLevelType w:val="hybridMultilevel"/>
    <w:tmpl w:val="EC448CF4"/>
    <w:lvl w:ilvl="0" w:tplc="639236D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786F1CAD"/>
    <w:multiLevelType w:val="multilevel"/>
    <w:tmpl w:val="52CE2D00"/>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0" w15:restartNumberingAfterBreak="0">
    <w:nsid w:val="796141D4"/>
    <w:multiLevelType w:val="hybridMultilevel"/>
    <w:tmpl w:val="E4983A5A"/>
    <w:lvl w:ilvl="0" w:tplc="D0747AB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16cid:durableId="374693062">
    <w:abstractNumId w:val="7"/>
  </w:num>
  <w:num w:numId="2" w16cid:durableId="1453668099">
    <w:abstractNumId w:val="5"/>
  </w:num>
  <w:num w:numId="3" w16cid:durableId="1861897915">
    <w:abstractNumId w:val="0"/>
  </w:num>
  <w:num w:numId="4" w16cid:durableId="1920285329">
    <w:abstractNumId w:val="3"/>
  </w:num>
  <w:num w:numId="5" w16cid:durableId="517041724">
    <w:abstractNumId w:val="0"/>
    <w:lvlOverride w:ilvl="0">
      <w:startOverride w:val="1"/>
    </w:lvlOverride>
  </w:num>
  <w:num w:numId="6" w16cid:durableId="1527017474">
    <w:abstractNumId w:val="3"/>
    <w:lvlOverride w:ilvl="0">
      <w:startOverride w:val="1"/>
    </w:lvlOverride>
  </w:num>
  <w:num w:numId="7" w16cid:durableId="1744141817">
    <w:abstractNumId w:val="3"/>
    <w:lvlOverride w:ilvl="0">
      <w:startOverride w:val="1"/>
    </w:lvlOverride>
  </w:num>
  <w:num w:numId="8" w16cid:durableId="275528905">
    <w:abstractNumId w:val="8"/>
  </w:num>
  <w:num w:numId="9" w16cid:durableId="823008543">
    <w:abstractNumId w:val="9"/>
  </w:num>
  <w:num w:numId="10" w16cid:durableId="1401442446">
    <w:abstractNumId w:val="6"/>
  </w:num>
  <w:num w:numId="11" w16cid:durableId="1106583045">
    <w:abstractNumId w:val="10"/>
  </w:num>
  <w:num w:numId="12" w16cid:durableId="1554463472">
    <w:abstractNumId w:val="2"/>
  </w:num>
  <w:num w:numId="13" w16cid:durableId="1252736269">
    <w:abstractNumId w:val="4"/>
  </w:num>
  <w:num w:numId="14" w16cid:durableId="20413219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7A5"/>
    <w:rsid w:val="000250A6"/>
    <w:rsid w:val="000271CB"/>
    <w:rsid w:val="00040A00"/>
    <w:rsid w:val="0007052F"/>
    <w:rsid w:val="000B1AFA"/>
    <w:rsid w:val="000C377C"/>
    <w:rsid w:val="000D1EF2"/>
    <w:rsid w:val="00182F9F"/>
    <w:rsid w:val="001B55AB"/>
    <w:rsid w:val="001D0E5C"/>
    <w:rsid w:val="001D3318"/>
    <w:rsid w:val="002216E5"/>
    <w:rsid w:val="00226F55"/>
    <w:rsid w:val="00245AC9"/>
    <w:rsid w:val="00252129"/>
    <w:rsid w:val="002B19E5"/>
    <w:rsid w:val="002E1C1D"/>
    <w:rsid w:val="002F1278"/>
    <w:rsid w:val="002F6DD7"/>
    <w:rsid w:val="002F7289"/>
    <w:rsid w:val="003221D5"/>
    <w:rsid w:val="003549A8"/>
    <w:rsid w:val="003A60D3"/>
    <w:rsid w:val="003B08C3"/>
    <w:rsid w:val="003B45D8"/>
    <w:rsid w:val="003D5E5D"/>
    <w:rsid w:val="003E5561"/>
    <w:rsid w:val="00412FFB"/>
    <w:rsid w:val="004570DA"/>
    <w:rsid w:val="0048746F"/>
    <w:rsid w:val="004948D7"/>
    <w:rsid w:val="004B5CE3"/>
    <w:rsid w:val="004F0BDD"/>
    <w:rsid w:val="00535172"/>
    <w:rsid w:val="00564E43"/>
    <w:rsid w:val="00596AA7"/>
    <w:rsid w:val="005B2282"/>
    <w:rsid w:val="005F4982"/>
    <w:rsid w:val="00635045"/>
    <w:rsid w:val="006660CE"/>
    <w:rsid w:val="00687DD9"/>
    <w:rsid w:val="0069284E"/>
    <w:rsid w:val="006C04DD"/>
    <w:rsid w:val="006D33FF"/>
    <w:rsid w:val="006D7940"/>
    <w:rsid w:val="007438DF"/>
    <w:rsid w:val="00752DE6"/>
    <w:rsid w:val="00752F88"/>
    <w:rsid w:val="00756F5D"/>
    <w:rsid w:val="007D5B19"/>
    <w:rsid w:val="008009D7"/>
    <w:rsid w:val="00800B85"/>
    <w:rsid w:val="008214E6"/>
    <w:rsid w:val="008312AE"/>
    <w:rsid w:val="00892496"/>
    <w:rsid w:val="00895150"/>
    <w:rsid w:val="008C54F0"/>
    <w:rsid w:val="008E3FDD"/>
    <w:rsid w:val="008E4EA5"/>
    <w:rsid w:val="00930B76"/>
    <w:rsid w:val="009341BD"/>
    <w:rsid w:val="009371F3"/>
    <w:rsid w:val="00941AC5"/>
    <w:rsid w:val="00942AAE"/>
    <w:rsid w:val="00943820"/>
    <w:rsid w:val="00966F95"/>
    <w:rsid w:val="00970B06"/>
    <w:rsid w:val="009D37A5"/>
    <w:rsid w:val="00AC677B"/>
    <w:rsid w:val="00AE5160"/>
    <w:rsid w:val="00B31F8F"/>
    <w:rsid w:val="00B35D3F"/>
    <w:rsid w:val="00B4220F"/>
    <w:rsid w:val="00B66F41"/>
    <w:rsid w:val="00BD77C3"/>
    <w:rsid w:val="00BF3784"/>
    <w:rsid w:val="00C611FB"/>
    <w:rsid w:val="00C7024C"/>
    <w:rsid w:val="00C91398"/>
    <w:rsid w:val="00CD1168"/>
    <w:rsid w:val="00CD4766"/>
    <w:rsid w:val="00CD5FBC"/>
    <w:rsid w:val="00D007AB"/>
    <w:rsid w:val="00D36D76"/>
    <w:rsid w:val="00D61CCF"/>
    <w:rsid w:val="00D91946"/>
    <w:rsid w:val="00DB0035"/>
    <w:rsid w:val="00DC093B"/>
    <w:rsid w:val="00DC41F8"/>
    <w:rsid w:val="00DD64EA"/>
    <w:rsid w:val="00DE384A"/>
    <w:rsid w:val="00DE6F24"/>
    <w:rsid w:val="00E27AA2"/>
    <w:rsid w:val="00EA02E0"/>
    <w:rsid w:val="00EC1795"/>
    <w:rsid w:val="00EC2C9C"/>
    <w:rsid w:val="00EE4AB5"/>
    <w:rsid w:val="00F54BA6"/>
    <w:rsid w:val="00F5793D"/>
    <w:rsid w:val="00F60E6B"/>
    <w:rsid w:val="00F64A9D"/>
    <w:rsid w:val="00FB4029"/>
    <w:rsid w:val="00FB5FC9"/>
    <w:rsid w:val="00FE59D2"/>
    <w:rsid w:val="00FF29F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BEC83"/>
  <w15:chartTrackingRefBased/>
  <w15:docId w15:val="{67C3CC15-88C5-41EA-9F5D-CDF2D43C2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FFB"/>
  </w:style>
  <w:style w:type="paragraph" w:styleId="Judul1">
    <w:name w:val="heading 1"/>
    <w:basedOn w:val="Normal"/>
    <w:next w:val="Normal"/>
    <w:link w:val="Judul1KAR"/>
    <w:uiPriority w:val="9"/>
    <w:qFormat/>
    <w:rsid w:val="00E27AA2"/>
    <w:pPr>
      <w:spacing w:line="360" w:lineRule="auto"/>
      <w:jc w:val="center"/>
      <w:outlineLvl w:val="0"/>
    </w:pPr>
    <w:rPr>
      <w:rFonts w:asciiTheme="majorBidi" w:hAnsiTheme="majorBidi" w:cstheme="majorBidi"/>
      <w:b/>
      <w:bCs/>
      <w:sz w:val="24"/>
      <w:szCs w:val="24"/>
    </w:rPr>
  </w:style>
  <w:style w:type="paragraph" w:styleId="Judul2">
    <w:name w:val="heading 2"/>
    <w:basedOn w:val="DaftarParagraf"/>
    <w:next w:val="Normal"/>
    <w:link w:val="Judul2KAR"/>
    <w:uiPriority w:val="9"/>
    <w:unhideWhenUsed/>
    <w:qFormat/>
    <w:rsid w:val="002E1C1D"/>
    <w:pPr>
      <w:numPr>
        <w:numId w:val="4"/>
      </w:numPr>
      <w:spacing w:line="360" w:lineRule="auto"/>
      <w:outlineLvl w:val="1"/>
    </w:pPr>
    <w:rPr>
      <w:rFonts w:asciiTheme="majorBidi" w:hAnsiTheme="majorBidi" w:cstheme="majorBidi"/>
      <w:b/>
      <w:bCs/>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FB4029"/>
    <w:pPr>
      <w:tabs>
        <w:tab w:val="center" w:pos="4513"/>
        <w:tab w:val="right" w:pos="9026"/>
      </w:tabs>
      <w:spacing w:after="0" w:line="240" w:lineRule="auto"/>
    </w:pPr>
  </w:style>
  <w:style w:type="character" w:customStyle="1" w:styleId="HeaderKAR">
    <w:name w:val="Header KAR"/>
    <w:basedOn w:val="FontParagrafDefault"/>
    <w:link w:val="Header"/>
    <w:uiPriority w:val="99"/>
    <w:rsid w:val="00FB4029"/>
  </w:style>
  <w:style w:type="paragraph" w:styleId="Footer">
    <w:name w:val="footer"/>
    <w:basedOn w:val="Normal"/>
    <w:link w:val="FooterKAR"/>
    <w:uiPriority w:val="99"/>
    <w:unhideWhenUsed/>
    <w:rsid w:val="00FB4029"/>
    <w:pPr>
      <w:tabs>
        <w:tab w:val="center" w:pos="4513"/>
        <w:tab w:val="right" w:pos="9026"/>
      </w:tabs>
      <w:spacing w:after="0" w:line="240" w:lineRule="auto"/>
    </w:pPr>
  </w:style>
  <w:style w:type="character" w:customStyle="1" w:styleId="FooterKAR">
    <w:name w:val="Footer KAR"/>
    <w:basedOn w:val="FontParagrafDefault"/>
    <w:link w:val="Footer"/>
    <w:uiPriority w:val="99"/>
    <w:rsid w:val="00FB4029"/>
  </w:style>
  <w:style w:type="paragraph" w:styleId="DaftarParagraf">
    <w:name w:val="List Paragraph"/>
    <w:basedOn w:val="Normal"/>
    <w:uiPriority w:val="34"/>
    <w:qFormat/>
    <w:rsid w:val="00BD77C3"/>
    <w:pPr>
      <w:ind w:left="720"/>
      <w:contextualSpacing/>
    </w:pPr>
  </w:style>
  <w:style w:type="character" w:customStyle="1" w:styleId="Judul1KAR">
    <w:name w:val="Judul 1 KAR"/>
    <w:basedOn w:val="FontParagrafDefault"/>
    <w:link w:val="Judul1"/>
    <w:uiPriority w:val="9"/>
    <w:rsid w:val="00E27AA2"/>
    <w:rPr>
      <w:rFonts w:asciiTheme="majorBidi" w:hAnsiTheme="majorBidi" w:cstheme="majorBidi"/>
      <w:b/>
      <w:bCs/>
      <w:sz w:val="24"/>
      <w:szCs w:val="24"/>
    </w:rPr>
  </w:style>
  <w:style w:type="character" w:customStyle="1" w:styleId="Judul2KAR">
    <w:name w:val="Judul 2 KAR"/>
    <w:basedOn w:val="FontParagrafDefault"/>
    <w:link w:val="Judul2"/>
    <w:uiPriority w:val="9"/>
    <w:rsid w:val="002E1C1D"/>
    <w:rPr>
      <w:rFonts w:asciiTheme="majorBidi" w:hAnsiTheme="majorBidi" w:cstheme="majorBidi"/>
      <w:b/>
      <w:bCs/>
      <w:sz w:val="24"/>
      <w:szCs w:val="24"/>
    </w:rPr>
  </w:style>
  <w:style w:type="paragraph" w:styleId="TidakAdaSpasi">
    <w:name w:val="No Spacing"/>
    <w:uiPriority w:val="1"/>
    <w:qFormat/>
    <w:rsid w:val="002E1C1D"/>
    <w:pPr>
      <w:spacing w:after="0" w:line="240" w:lineRule="auto"/>
    </w:pPr>
  </w:style>
  <w:style w:type="paragraph" w:styleId="JudulTOC">
    <w:name w:val="TOC Heading"/>
    <w:basedOn w:val="Judul1"/>
    <w:next w:val="Normal"/>
    <w:uiPriority w:val="39"/>
    <w:unhideWhenUsed/>
    <w:qFormat/>
    <w:rsid w:val="000B1AFA"/>
    <w:pPr>
      <w:keepNext/>
      <w:keepLines/>
      <w:spacing w:before="240" w:after="0" w:line="259" w:lineRule="auto"/>
      <w:jc w:val="left"/>
      <w:outlineLvl w:val="9"/>
    </w:pPr>
    <w:rPr>
      <w:rFonts w:asciiTheme="majorHAnsi" w:eastAsiaTheme="majorEastAsia" w:hAnsiTheme="majorHAnsi"/>
      <w:b w:val="0"/>
      <w:bCs w:val="0"/>
      <w:color w:val="2F5496" w:themeColor="accent1" w:themeShade="BF"/>
      <w:kern w:val="0"/>
      <w:sz w:val="32"/>
      <w:szCs w:val="32"/>
      <w:lang w:eastAsia="id-ID"/>
      <w14:ligatures w14:val="none"/>
    </w:rPr>
  </w:style>
  <w:style w:type="paragraph" w:styleId="TOC1">
    <w:name w:val="toc 1"/>
    <w:basedOn w:val="Normal"/>
    <w:next w:val="Normal"/>
    <w:autoRedefine/>
    <w:uiPriority w:val="39"/>
    <w:unhideWhenUsed/>
    <w:rsid w:val="000B1AFA"/>
    <w:pPr>
      <w:spacing w:after="100"/>
    </w:pPr>
  </w:style>
  <w:style w:type="paragraph" w:styleId="TOC2">
    <w:name w:val="toc 2"/>
    <w:basedOn w:val="Normal"/>
    <w:next w:val="Normal"/>
    <w:autoRedefine/>
    <w:uiPriority w:val="39"/>
    <w:unhideWhenUsed/>
    <w:rsid w:val="000B1AFA"/>
    <w:pPr>
      <w:spacing w:after="100"/>
      <w:ind w:left="220"/>
    </w:pPr>
  </w:style>
  <w:style w:type="character" w:styleId="Hyperlink">
    <w:name w:val="Hyperlink"/>
    <w:basedOn w:val="FontParagrafDefault"/>
    <w:uiPriority w:val="99"/>
    <w:unhideWhenUsed/>
    <w:rsid w:val="000B1AFA"/>
    <w:rPr>
      <w:color w:val="0563C1" w:themeColor="hyperlink"/>
      <w:u w:val="single"/>
    </w:rPr>
  </w:style>
  <w:style w:type="paragraph" w:styleId="Keterangan">
    <w:name w:val="caption"/>
    <w:basedOn w:val="Normal"/>
    <w:next w:val="Normal"/>
    <w:uiPriority w:val="35"/>
    <w:unhideWhenUsed/>
    <w:qFormat/>
    <w:rsid w:val="00DC093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5BED55A2-8CD8-4A47-BFD7-7FA961E10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2595</Words>
  <Characters>14793</Characters>
  <Application>Microsoft Office Word</Application>
  <DocSecurity>0</DocSecurity>
  <Lines>123</Lines>
  <Paragraphs>34</Paragraphs>
  <ScaleCrop>false</ScaleCrop>
  <Company/>
  <LinksUpToDate>false</LinksUpToDate>
  <CharactersWithSpaces>17354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6</cp:revision>
  <dcterms:created xsi:type="dcterms:W3CDTF">2024-05-15T02:27:00Z</dcterms:created>
  <dcterms:modified xsi:type="dcterms:W3CDTF">2024-06-03T11:59:00Z</dcterms:modified>
</cp:coreProperties>
</file>